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80" w:rsidRPr="00644ADF" w:rsidRDefault="00607F80" w:rsidP="00607F80">
      <w:pPr>
        <w:spacing w:line="520" w:lineRule="exact"/>
        <w:rPr>
          <w:rFonts w:ascii="仿宋_GB2312" w:eastAsia="仿宋_GB2312" w:hAnsi="仿宋_GB2312" w:cs="仿宋_GB2312"/>
          <w:b/>
          <w:sz w:val="36"/>
          <w:szCs w:val="36"/>
        </w:rPr>
      </w:pPr>
      <w:r w:rsidRPr="00644ADF">
        <w:rPr>
          <w:rFonts w:ascii="仿宋_GB2312" w:eastAsia="仿宋_GB2312" w:hAnsi="仿宋_GB2312" w:cs="仿宋_GB2312" w:hint="eastAsia"/>
          <w:b/>
          <w:sz w:val="32"/>
          <w:szCs w:val="28"/>
        </w:rPr>
        <w:t>附件1</w:t>
      </w:r>
    </w:p>
    <w:p w:rsidR="00607F80" w:rsidRDefault="00607F80" w:rsidP="00607F80">
      <w:pPr>
        <w:widowControl/>
        <w:spacing w:line="52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“川仪杯”全国首届仪器仪表制造工职业技能竞赛</w:t>
      </w:r>
    </w:p>
    <w:p w:rsidR="00607F80" w:rsidRDefault="00607F80" w:rsidP="00607F80">
      <w:pPr>
        <w:widowControl/>
        <w:spacing w:line="52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参赛报名表</w:t>
      </w:r>
    </w:p>
    <w:p w:rsidR="00607F80" w:rsidRDefault="00607F80" w:rsidP="00607F80">
      <w:pPr>
        <w:widowControl/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607F80" w:rsidRDefault="00607F80" w:rsidP="00607F80">
      <w:pPr>
        <w:widowControl/>
        <w:spacing w:line="520" w:lineRule="exact"/>
        <w:jc w:val="left"/>
        <w:rPr>
          <w:rFonts w:ascii="仿宋_GB2312" w:eastAsia="仿宋_GB2312" w:hAnsi="仿宋_GB2312" w:cs="仿宋_GB2312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报名单位（盖章）：</w:t>
      </w: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2127"/>
        <w:gridCol w:w="1900"/>
        <w:gridCol w:w="1056"/>
        <w:gridCol w:w="1773"/>
      </w:tblGrid>
      <w:tr w:rsidR="00607F80" w:rsidTr="009D664B">
        <w:trPr>
          <w:cantSplit/>
          <w:jc w:val="center"/>
        </w:trPr>
        <w:tc>
          <w:tcPr>
            <w:tcW w:w="1953" w:type="dxa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56" w:type="dxa"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607F80" w:rsidTr="009D664B">
        <w:trPr>
          <w:cantSplit/>
          <w:jc w:val="center"/>
        </w:trPr>
        <w:tc>
          <w:tcPr>
            <w:tcW w:w="1953" w:type="dxa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27" w:type="dxa"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56" w:type="dxa"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07F80" w:rsidTr="009D664B">
        <w:trPr>
          <w:cantSplit/>
          <w:jc w:val="center"/>
        </w:trPr>
        <w:tc>
          <w:tcPr>
            <w:tcW w:w="1953" w:type="dxa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127" w:type="dxa"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职业资格等级</w:t>
            </w:r>
          </w:p>
        </w:tc>
        <w:tc>
          <w:tcPr>
            <w:tcW w:w="1056" w:type="dxa"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07F80" w:rsidTr="009D664B">
        <w:trPr>
          <w:jc w:val="center"/>
        </w:trPr>
        <w:tc>
          <w:tcPr>
            <w:tcW w:w="1953" w:type="dxa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127" w:type="dxa"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056" w:type="dxa"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07F80" w:rsidTr="009D664B">
        <w:trPr>
          <w:jc w:val="center"/>
        </w:trPr>
        <w:tc>
          <w:tcPr>
            <w:tcW w:w="1953" w:type="dxa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电话（手机）</w:t>
            </w:r>
          </w:p>
        </w:tc>
        <w:tc>
          <w:tcPr>
            <w:tcW w:w="2127" w:type="dxa"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29" w:type="dxa"/>
            <w:gridSpan w:val="2"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07F80" w:rsidTr="009D664B">
        <w:trPr>
          <w:jc w:val="center"/>
        </w:trPr>
        <w:tc>
          <w:tcPr>
            <w:tcW w:w="1953" w:type="dxa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6856" w:type="dxa"/>
            <w:gridSpan w:val="4"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07F80" w:rsidTr="009D664B">
        <w:trPr>
          <w:jc w:val="center"/>
        </w:trPr>
        <w:tc>
          <w:tcPr>
            <w:tcW w:w="1953" w:type="dxa"/>
            <w:vAlign w:val="center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参赛项目</w:t>
            </w:r>
          </w:p>
        </w:tc>
        <w:tc>
          <w:tcPr>
            <w:tcW w:w="6856" w:type="dxa"/>
            <w:gridSpan w:val="4"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□调节阀    □变送器 </w:t>
            </w:r>
          </w:p>
        </w:tc>
      </w:tr>
      <w:tr w:rsidR="00607F80" w:rsidTr="009D664B">
        <w:trPr>
          <w:trHeight w:val="3068"/>
          <w:jc w:val="center"/>
        </w:trPr>
        <w:tc>
          <w:tcPr>
            <w:tcW w:w="1953" w:type="dxa"/>
            <w:vAlign w:val="center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6856" w:type="dxa"/>
            <w:gridSpan w:val="4"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07F80" w:rsidRDefault="00607F80" w:rsidP="009D664B">
            <w:pPr>
              <w:tabs>
                <w:tab w:val="left" w:pos="1910"/>
              </w:tabs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07F80" w:rsidTr="009D664B">
        <w:trPr>
          <w:trHeight w:val="1875"/>
          <w:jc w:val="center"/>
        </w:trPr>
        <w:tc>
          <w:tcPr>
            <w:tcW w:w="1953" w:type="dxa"/>
            <w:vAlign w:val="center"/>
          </w:tcPr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  <w:p w:rsidR="00607F80" w:rsidRDefault="00607F80" w:rsidP="009D664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856" w:type="dxa"/>
            <w:gridSpan w:val="4"/>
          </w:tcPr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07F80" w:rsidRDefault="00607F80" w:rsidP="009D664B">
            <w:pPr>
              <w:spacing w:line="520" w:lineRule="exact"/>
              <w:ind w:firstLineChars="1450" w:firstLine="40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盖章：</w:t>
            </w:r>
          </w:p>
          <w:p w:rsidR="00607F80" w:rsidRDefault="00607F80" w:rsidP="009D664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年    月    日</w:t>
            </w:r>
          </w:p>
        </w:tc>
      </w:tr>
    </w:tbl>
    <w:p w:rsidR="00607F80" w:rsidRDefault="00607F80" w:rsidP="00607F80">
      <w:pPr>
        <w:spacing w:line="520" w:lineRule="exact"/>
        <w:ind w:firstLineChars="196" w:firstLine="549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注：在“</w:t>
      </w:r>
      <w:r>
        <w:rPr>
          <w:rFonts w:ascii="仿宋_GB2312" w:eastAsia="仿宋_GB2312" w:hAnsi="仿宋_GB2312" w:cs="仿宋_GB2312" w:hint="eastAsia"/>
          <w:sz w:val="28"/>
          <w:szCs w:val="28"/>
        </w:rPr>
        <w:t>□”内打“√”选择对应的选项</w:t>
      </w:r>
    </w:p>
    <w:p w:rsidR="00607F80" w:rsidRDefault="00607F80" w:rsidP="00607F80">
      <w:pPr>
        <w:spacing w:line="520" w:lineRule="exact"/>
        <w:jc w:val="left"/>
        <w:rPr>
          <w:rFonts w:ascii="Times New Roman" w:eastAsia="仿宋_GB2312" w:hAnsi="Times New Roman"/>
          <w:sz w:val="24"/>
          <w:szCs w:val="28"/>
        </w:rPr>
      </w:pPr>
    </w:p>
    <w:p w:rsidR="006469E3" w:rsidRPr="00607F80" w:rsidRDefault="00607F80"/>
    <w:sectPr w:rsidR="006469E3" w:rsidRPr="00607F80" w:rsidSect="00760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F80"/>
    <w:rsid w:val="00607F80"/>
    <w:rsid w:val="00760EBA"/>
    <w:rsid w:val="00946AE4"/>
    <w:rsid w:val="00FA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2016-12-19T03:49:00Z</dcterms:created>
  <dcterms:modified xsi:type="dcterms:W3CDTF">2016-12-19T03:49:00Z</dcterms:modified>
</cp:coreProperties>
</file>