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5" w:rsidRDefault="003369C5">
      <w:pPr>
        <w:jc w:val="center"/>
        <w:rPr>
          <w:rFonts w:ascii="微软雅黑" w:eastAsia="微软雅黑" w:hAnsi="微软雅黑" w:cs="宋体"/>
          <w:b/>
          <w:bCs/>
          <w:color w:val="404040"/>
          <w:kern w:val="0"/>
          <w:sz w:val="32"/>
          <w:szCs w:val="32"/>
        </w:rPr>
      </w:pPr>
    </w:p>
    <w:p w:rsidR="003369C5" w:rsidRDefault="00A158BB">
      <w:pPr>
        <w:jc w:val="center"/>
        <w:rPr>
          <w:rFonts w:ascii="微软雅黑" w:eastAsia="微软雅黑" w:hAnsi="微软雅黑" w:cs="宋体"/>
          <w:b/>
          <w:bCs/>
          <w:color w:val="404040"/>
          <w:kern w:val="0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32"/>
          <w:szCs w:val="32"/>
        </w:rPr>
        <w:t>附件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32"/>
          <w:szCs w:val="32"/>
        </w:rPr>
        <w:t>：《参与抗疫工作的仪器仪表汇编》科普素材征集表</w:t>
      </w:r>
    </w:p>
    <w:p w:rsidR="003369C5" w:rsidRDefault="003369C5">
      <w:pPr>
        <w:jc w:val="center"/>
        <w:rPr>
          <w:rFonts w:ascii="微软雅黑" w:eastAsia="微软雅黑" w:hAnsi="微软雅黑" w:cs="宋体"/>
          <w:b/>
          <w:bCs/>
          <w:color w:val="40404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6383"/>
      </w:tblGrid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1)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6383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请标注单位名称并加盖公章）</w:t>
            </w: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2)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申报产品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系统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383" w:type="dxa"/>
          </w:tcPr>
          <w:p w:rsidR="003369C5" w:rsidRDefault="003369C5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3)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主要用途和功能</w:t>
            </w:r>
          </w:p>
        </w:tc>
        <w:tc>
          <w:tcPr>
            <w:tcW w:w="6383" w:type="dxa"/>
          </w:tcPr>
          <w:p w:rsidR="003369C5" w:rsidRDefault="003369C5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4)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在疫情中投入使用情况</w:t>
            </w:r>
          </w:p>
        </w:tc>
        <w:tc>
          <w:tcPr>
            <w:tcW w:w="6383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a.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使用地区、场景：</w:t>
            </w:r>
          </w:p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b.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数量：</w:t>
            </w:r>
          </w:p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C.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效果：</w:t>
            </w: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5)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重点应用案例</w:t>
            </w:r>
          </w:p>
        </w:tc>
        <w:tc>
          <w:tcPr>
            <w:tcW w:w="6383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选取有代表性的应用案例，科普该产品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系统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设备的特殊功能，或优于、有别于其他应用的科技优势。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)</w:t>
            </w: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6)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相关科技科普</w:t>
            </w:r>
          </w:p>
        </w:tc>
        <w:tc>
          <w:tcPr>
            <w:tcW w:w="6383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用公众易于理解的方式，科普产品科技原理，文字不限，可图文并茂。</w:t>
            </w: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7)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网址</w:t>
            </w:r>
          </w:p>
        </w:tc>
        <w:tc>
          <w:tcPr>
            <w:tcW w:w="6383" w:type="dxa"/>
          </w:tcPr>
          <w:p w:rsidR="003369C5" w:rsidRDefault="003369C5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</w:p>
        </w:tc>
      </w:tr>
      <w:tr w:rsidR="003369C5">
        <w:tc>
          <w:tcPr>
            <w:tcW w:w="3406" w:type="dxa"/>
          </w:tcPr>
          <w:p w:rsidR="003369C5" w:rsidRDefault="00A158BB">
            <w:pPr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8)</w:t>
            </w:r>
            <w:r>
              <w:rPr>
                <w:rFonts w:ascii="微软雅黑" w:eastAsia="微软雅黑" w:hAnsi="微软雅黑" w:cs="宋体" w:hint="eastAsia"/>
                <w:color w:val="40404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383" w:type="dxa"/>
          </w:tcPr>
          <w:p w:rsidR="003369C5" w:rsidRDefault="003369C5">
            <w:pPr>
              <w:jc w:val="left"/>
              <w:rPr>
                <w:sz w:val="24"/>
              </w:rPr>
            </w:pPr>
          </w:p>
        </w:tc>
      </w:tr>
    </w:tbl>
    <w:p w:rsidR="003369C5" w:rsidRDefault="003369C5">
      <w:pPr>
        <w:jc w:val="left"/>
        <w:rPr>
          <w:rFonts w:ascii="微软雅黑" w:eastAsia="微软雅黑" w:hAnsi="微软雅黑" w:cs="宋体"/>
          <w:b/>
          <w:bCs/>
          <w:color w:val="404040"/>
          <w:kern w:val="0"/>
          <w:sz w:val="24"/>
          <w:szCs w:val="24"/>
        </w:rPr>
      </w:pPr>
    </w:p>
    <w:p w:rsidR="003369C5" w:rsidRDefault="00A158BB">
      <w:pPr>
        <w:jc w:val="left"/>
        <w:rPr>
          <w:rFonts w:ascii="微软雅黑" w:eastAsia="微软雅黑" w:hAnsi="微软雅黑" w:cs="宋体"/>
          <w:b/>
          <w:bCs/>
          <w:color w:val="40404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备注：</w:t>
      </w:r>
    </w:p>
    <w:p w:rsidR="003369C5" w:rsidRDefault="00A158BB">
      <w:pPr>
        <w:numPr>
          <w:ilvl w:val="0"/>
          <w:numId w:val="1"/>
        </w:numPr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字数：以上表格除了第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）项不限字数，其他每项均限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500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字以内；</w:t>
      </w:r>
    </w:p>
    <w:p w:rsidR="003369C5" w:rsidRDefault="00A158BB">
      <w:pPr>
        <w:numPr>
          <w:ilvl w:val="0"/>
          <w:numId w:val="1"/>
        </w:numPr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语言文字：以上征集材料请提供中英文版，请尽量用公众易于理解的语言描述和简介。</w:t>
      </w:r>
    </w:p>
    <w:p w:rsidR="003369C5" w:rsidRDefault="00A158BB">
      <w:pPr>
        <w:numPr>
          <w:ilvl w:val="0"/>
          <w:numId w:val="1"/>
        </w:numPr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提交方式：请于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2022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日前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将附件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电子版（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WORD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版、加盖公章的该表格扫描件或图片）发至邮箱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Lsh@cis.org.cn</w:t>
      </w:r>
      <w:r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。</w:t>
      </w:r>
    </w:p>
    <w:p w:rsidR="003369C5" w:rsidRDefault="00A158BB">
      <w:pPr>
        <w:pStyle w:val="a6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/>
          <w:color w:val="404040"/>
        </w:rPr>
        <w:t xml:space="preserve">                                      </w:t>
      </w:r>
    </w:p>
    <w:p w:rsidR="003369C5" w:rsidRDefault="003369C5">
      <w:pPr>
        <w:pStyle w:val="a6"/>
        <w:shd w:val="clear" w:color="auto" w:fill="FFFFFF"/>
        <w:spacing w:before="0" w:beforeAutospacing="0" w:after="0" w:afterAutospacing="0" w:line="360" w:lineRule="exact"/>
        <w:ind w:firstLineChars="200" w:firstLine="480"/>
        <w:jc w:val="right"/>
        <w:rPr>
          <w:rFonts w:ascii="微软雅黑" w:eastAsia="微软雅黑" w:hAnsi="微软雅黑"/>
          <w:b/>
          <w:bCs/>
          <w:color w:val="404040"/>
        </w:rPr>
      </w:pPr>
    </w:p>
    <w:sectPr w:rsidR="003369C5" w:rsidSect="003369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9C8CA2"/>
    <w:multiLevelType w:val="singleLevel"/>
    <w:tmpl w:val="879C8C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582"/>
    <w:rsid w:val="000478B1"/>
    <w:rsid w:val="000947DF"/>
    <w:rsid w:val="000C1699"/>
    <w:rsid w:val="001124BE"/>
    <w:rsid w:val="0013507D"/>
    <w:rsid w:val="00196290"/>
    <w:rsid w:val="003369C5"/>
    <w:rsid w:val="00372687"/>
    <w:rsid w:val="003E604D"/>
    <w:rsid w:val="004046C2"/>
    <w:rsid w:val="005111F2"/>
    <w:rsid w:val="005E120A"/>
    <w:rsid w:val="00692057"/>
    <w:rsid w:val="00770D92"/>
    <w:rsid w:val="007921E4"/>
    <w:rsid w:val="00811B4F"/>
    <w:rsid w:val="00827458"/>
    <w:rsid w:val="00867585"/>
    <w:rsid w:val="00890140"/>
    <w:rsid w:val="008F24C6"/>
    <w:rsid w:val="0090016B"/>
    <w:rsid w:val="00930420"/>
    <w:rsid w:val="00A03D51"/>
    <w:rsid w:val="00A158BB"/>
    <w:rsid w:val="00A307C0"/>
    <w:rsid w:val="00A478E3"/>
    <w:rsid w:val="00AB5582"/>
    <w:rsid w:val="00B71A35"/>
    <w:rsid w:val="00BF01AD"/>
    <w:rsid w:val="00C03B4A"/>
    <w:rsid w:val="00CD14EF"/>
    <w:rsid w:val="00D25D70"/>
    <w:rsid w:val="00D8756F"/>
    <w:rsid w:val="00E4183E"/>
    <w:rsid w:val="0100126B"/>
    <w:rsid w:val="09022878"/>
    <w:rsid w:val="0D747523"/>
    <w:rsid w:val="123F123F"/>
    <w:rsid w:val="18534B13"/>
    <w:rsid w:val="1E4220EF"/>
    <w:rsid w:val="39570034"/>
    <w:rsid w:val="3EDF0E0F"/>
    <w:rsid w:val="3F0F60C5"/>
    <w:rsid w:val="46162FDD"/>
    <w:rsid w:val="49FE52C8"/>
    <w:rsid w:val="4BD20090"/>
    <w:rsid w:val="55197AC2"/>
    <w:rsid w:val="641411BB"/>
    <w:rsid w:val="660A1AE2"/>
    <w:rsid w:val="67A712D6"/>
    <w:rsid w:val="6E0E0A1E"/>
    <w:rsid w:val="7CA4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69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369C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36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3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369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69C5"/>
    <w:rPr>
      <w:b/>
      <w:bCs/>
    </w:rPr>
  </w:style>
  <w:style w:type="character" w:styleId="a8">
    <w:name w:val="Hyperlink"/>
    <w:basedOn w:val="a0"/>
    <w:uiPriority w:val="99"/>
    <w:unhideWhenUsed/>
    <w:qFormat/>
    <w:rsid w:val="003369C5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369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69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369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369C5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3369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2022-01-20T07:43:00Z</cp:lastPrinted>
  <dcterms:created xsi:type="dcterms:W3CDTF">2022-01-21T04:26:00Z</dcterms:created>
  <dcterms:modified xsi:type="dcterms:W3CDTF">2022-01-21T04:26:00Z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43E49D4229E94127B1AFCF2D7EC328B2</vt:lpwstr>
  </property>
</Properties>
</file>