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B4" w:rsidRDefault="00B722B4" w:rsidP="00B722B4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722B4" w:rsidRDefault="00B722B4" w:rsidP="00B722B4">
      <w:pPr>
        <w:spacing w:line="640" w:lineRule="exact"/>
        <w:rPr>
          <w:rFonts w:ascii="黑体" w:eastAsia="黑体" w:hAnsi="黑体"/>
          <w:color w:val="000000"/>
        </w:rPr>
      </w:pPr>
    </w:p>
    <w:p w:rsidR="00B722B4" w:rsidRDefault="00B722B4" w:rsidP="00B722B4">
      <w:pPr>
        <w:pStyle w:val="a3"/>
        <w:rPr>
          <w:rFonts w:ascii="黑体" w:eastAsia="黑体" w:hAnsi="黑体"/>
          <w:color w:val="000000"/>
        </w:rPr>
      </w:pPr>
    </w:p>
    <w:p w:rsidR="00B722B4" w:rsidRDefault="00B722B4" w:rsidP="00B722B4"/>
    <w:p w:rsidR="00B722B4" w:rsidRPr="00CE7FC6" w:rsidRDefault="00B722B4" w:rsidP="00B722B4">
      <w:pPr>
        <w:spacing w:line="640" w:lineRule="exact"/>
        <w:jc w:val="center"/>
        <w:rPr>
          <w:rFonts w:ascii="黑体" w:eastAsia="黑体" w:hAnsi="黑体"/>
          <w:color w:val="000000"/>
          <w:sz w:val="52"/>
          <w:szCs w:val="52"/>
        </w:rPr>
      </w:pPr>
      <w:bookmarkStart w:id="0" w:name="_GoBack"/>
      <w:r w:rsidRPr="00CE7FC6">
        <w:rPr>
          <w:rFonts w:ascii="黑体" w:eastAsia="黑体" w:hAnsi="黑体" w:hint="eastAsia"/>
          <w:color w:val="000000"/>
          <w:sz w:val="52"/>
          <w:szCs w:val="52"/>
        </w:rPr>
        <w:t>2023年科学家精神教育基地推荐表</w:t>
      </w:r>
    </w:p>
    <w:bookmarkEnd w:id="0"/>
    <w:p w:rsidR="00B722B4" w:rsidRDefault="00B722B4" w:rsidP="00B722B4">
      <w:pPr>
        <w:spacing w:line="640" w:lineRule="exact"/>
        <w:rPr>
          <w:rFonts w:ascii="黑体" w:eastAsia="黑体" w:hAnsi="黑体"/>
          <w:color w:val="000000"/>
        </w:rPr>
      </w:pPr>
    </w:p>
    <w:p w:rsidR="00B722B4" w:rsidRDefault="00B722B4" w:rsidP="00B722B4">
      <w:pPr>
        <w:spacing w:line="640" w:lineRule="exact"/>
        <w:rPr>
          <w:rFonts w:ascii="黑体" w:eastAsia="黑体" w:hAnsi="黑体"/>
          <w:color w:val="000000"/>
        </w:rPr>
      </w:pPr>
    </w:p>
    <w:p w:rsidR="00B722B4" w:rsidRDefault="00B722B4" w:rsidP="00B722B4">
      <w:pPr>
        <w:spacing w:line="640" w:lineRule="exact"/>
        <w:rPr>
          <w:rFonts w:ascii="黑体" w:eastAsia="黑体" w:hAnsi="黑体"/>
          <w:color w:val="000000"/>
        </w:rPr>
      </w:pPr>
    </w:p>
    <w:p w:rsidR="00B722B4" w:rsidRDefault="00B722B4" w:rsidP="00B722B4">
      <w:pPr>
        <w:spacing w:line="800" w:lineRule="exact"/>
        <w:ind w:firstLineChars="500" w:firstLine="1506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Ansi="宋体" w:hint="eastAsia"/>
          <w:b/>
          <w:color w:val="000000"/>
          <w:sz w:val="30"/>
          <w:szCs w:val="30"/>
          <w:u w:val="single"/>
        </w:rPr>
        <w:t>申报场馆名称：</w:t>
      </w:r>
      <w:r>
        <w:rPr>
          <w:rFonts w:hAnsi="宋体" w:hint="eastAsia"/>
          <w:bCs/>
          <w:color w:val="000000"/>
          <w:sz w:val="20"/>
          <w:szCs w:val="20"/>
          <w:u w:val="single"/>
        </w:rPr>
        <w:t>（说明：拟申报为科学家精神教育基地的具体场馆全称）</w:t>
      </w:r>
    </w:p>
    <w:p w:rsidR="00B722B4" w:rsidRDefault="00B722B4" w:rsidP="00B722B4">
      <w:pPr>
        <w:spacing w:line="640" w:lineRule="exact"/>
        <w:rPr>
          <w:rFonts w:ascii="黑体" w:eastAsia="黑体" w:hAnsi="黑体"/>
          <w:color w:val="000000"/>
          <w:sz w:val="30"/>
          <w:szCs w:val="30"/>
        </w:rPr>
      </w:pPr>
    </w:p>
    <w:p w:rsidR="00B722B4" w:rsidRDefault="00B722B4" w:rsidP="00B722B4">
      <w:pPr>
        <w:spacing w:line="640" w:lineRule="exact"/>
        <w:rPr>
          <w:rFonts w:ascii="黑体" w:eastAsia="黑体" w:hAnsi="黑体"/>
          <w:color w:val="000000"/>
          <w:sz w:val="30"/>
          <w:szCs w:val="30"/>
        </w:rPr>
      </w:pPr>
    </w:p>
    <w:p w:rsidR="00B722B4" w:rsidRDefault="00B722B4" w:rsidP="00B722B4">
      <w:pPr>
        <w:spacing w:line="640" w:lineRule="exact"/>
        <w:rPr>
          <w:rFonts w:ascii="黑体" w:eastAsia="黑体" w:hAnsi="黑体"/>
          <w:color w:val="000000"/>
          <w:sz w:val="30"/>
          <w:szCs w:val="30"/>
        </w:rPr>
      </w:pPr>
    </w:p>
    <w:p w:rsidR="00B722B4" w:rsidRDefault="00B722B4" w:rsidP="00B722B4">
      <w:pPr>
        <w:spacing w:line="640" w:lineRule="exact"/>
        <w:jc w:val="center"/>
        <w:rPr>
          <w:rFonts w:ascii="宋体" w:hAnsi="宋体" w:hint="eastAsia"/>
          <w:color w:val="000000"/>
          <w:sz w:val="30"/>
          <w:szCs w:val="30"/>
        </w:rPr>
      </w:pPr>
    </w:p>
    <w:p w:rsidR="00B722B4" w:rsidRDefault="00B722B4" w:rsidP="00B722B4">
      <w:pPr>
        <w:spacing w:line="640" w:lineRule="exact"/>
        <w:jc w:val="center"/>
        <w:rPr>
          <w:rFonts w:ascii="宋体" w:hAnsi="宋体" w:hint="eastAsia"/>
          <w:color w:val="000000"/>
          <w:sz w:val="30"/>
          <w:szCs w:val="30"/>
        </w:rPr>
      </w:pPr>
    </w:p>
    <w:p w:rsidR="00B722B4" w:rsidRDefault="00B722B4" w:rsidP="00B722B4">
      <w:pPr>
        <w:spacing w:line="640" w:lineRule="exact"/>
        <w:jc w:val="center"/>
        <w:rPr>
          <w:rFonts w:ascii="宋体" w:hAnsi="宋体" w:hint="eastAsia"/>
          <w:color w:val="000000"/>
          <w:sz w:val="30"/>
          <w:szCs w:val="30"/>
        </w:rPr>
      </w:pPr>
    </w:p>
    <w:p w:rsidR="00B722B4" w:rsidRDefault="00B722B4" w:rsidP="00B722B4">
      <w:pPr>
        <w:spacing w:line="640" w:lineRule="exact"/>
        <w:jc w:val="center"/>
        <w:rPr>
          <w:rFonts w:ascii="黑体" w:eastAsia="黑体" w:hAnsi="黑体" w:hint="eastAsia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填报日期：</w:t>
      </w:r>
      <w:r>
        <w:rPr>
          <w:rFonts w:ascii="黑体" w:eastAsia="黑体" w:hAnsi="黑体"/>
          <w:color w:val="000000"/>
          <w:sz w:val="30"/>
          <w:szCs w:val="30"/>
        </w:rPr>
        <w:t>202</w:t>
      </w:r>
      <w:r>
        <w:rPr>
          <w:rFonts w:ascii="黑体" w:eastAsia="黑体" w:hAnsi="黑体" w:hint="eastAsia"/>
          <w:color w:val="000000"/>
          <w:sz w:val="30"/>
          <w:szCs w:val="30"/>
        </w:rPr>
        <w:t>3年    月    日</w:t>
      </w:r>
    </w:p>
    <w:p w:rsidR="00B722B4" w:rsidRDefault="00B722B4" w:rsidP="00B722B4">
      <w:pPr>
        <w:pStyle w:val="a3"/>
      </w:pPr>
    </w:p>
    <w:p w:rsidR="00B722B4" w:rsidRDefault="00B722B4" w:rsidP="00B722B4">
      <w:pPr>
        <w:spacing w:line="640" w:lineRule="exact"/>
        <w:jc w:val="center"/>
        <w:rPr>
          <w:rFonts w:ascii="小标宋" w:eastAsia="小标宋" w:hAnsi="黑体" w:hint="eastAsia"/>
          <w:color w:val="000000"/>
          <w:sz w:val="44"/>
          <w:szCs w:val="44"/>
        </w:rPr>
      </w:pPr>
      <w:r>
        <w:rPr>
          <w:rFonts w:ascii="黑体" w:eastAsia="黑体" w:hAnsi="黑体"/>
          <w:color w:val="000000"/>
        </w:rPr>
        <w:br w:type="page"/>
      </w:r>
      <w:r>
        <w:rPr>
          <w:rFonts w:ascii="小标宋" w:eastAsia="小标宋" w:hAnsi="黑体" w:hint="eastAsia"/>
          <w:color w:val="000000"/>
          <w:sz w:val="44"/>
          <w:szCs w:val="44"/>
        </w:rPr>
        <w:lastRenderedPageBreak/>
        <w:t>填 表 说 明</w:t>
      </w:r>
    </w:p>
    <w:p w:rsidR="00B722B4" w:rsidRDefault="00B722B4" w:rsidP="00B722B4">
      <w:pPr>
        <w:spacing w:line="340" w:lineRule="exact"/>
        <w:ind w:firstLine="480"/>
        <w:jc w:val="left"/>
        <w:rPr>
          <w:color w:val="000000"/>
          <w:sz w:val="24"/>
          <w:szCs w:val="28"/>
        </w:rPr>
      </w:pPr>
    </w:p>
    <w:p w:rsidR="00B722B4" w:rsidRDefault="00B722B4" w:rsidP="00B722B4">
      <w:pPr>
        <w:spacing w:line="520" w:lineRule="exact"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为深入贯彻落实党的二十大精神，推动习近平新时代中国特色社会主义思想在科技界转化深化，根据中共中央办公厅、国务院办公厅《关于进一步弘扬科学家精神 加强作风和学风建设的意见》，决定在全社会开展2023年度科学家精神教育基地建设和服务工作。</w:t>
      </w:r>
    </w:p>
    <w:p w:rsidR="00B722B4" w:rsidRDefault="00B722B4" w:rsidP="00B722B4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推荐材料填报一律电脑端线上进行，相关材料可以附件形式上传。推荐材料需客观、准确、完整，涉及国家秘密的需严格遵守保密相关规定。</w:t>
      </w:r>
    </w:p>
    <w:p w:rsidR="00B722B4" w:rsidRDefault="00B722B4" w:rsidP="00B722B4">
      <w:pPr>
        <w:spacing w:line="520" w:lineRule="exact"/>
        <w:ind w:firstLineChars="200" w:firstLine="560"/>
        <w:rPr>
          <w:color w:val="000000"/>
          <w:sz w:val="28"/>
          <w:szCs w:val="28"/>
        </w:rPr>
      </w:pPr>
    </w:p>
    <w:p w:rsidR="00B722B4" w:rsidRDefault="00B722B4" w:rsidP="00B722B4">
      <w:pPr>
        <w:spacing w:line="20" w:lineRule="exact"/>
        <w:ind w:firstLineChars="200" w:firstLine="576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868"/>
        <w:gridCol w:w="1965"/>
        <w:gridCol w:w="86"/>
        <w:gridCol w:w="1617"/>
        <w:gridCol w:w="260"/>
        <w:gridCol w:w="2494"/>
      </w:tblGrid>
      <w:tr w:rsidR="00B722B4" w:rsidTr="00B3502C">
        <w:trPr>
          <w:cantSplit/>
          <w:trHeight w:val="567"/>
          <w:jc w:val="center"/>
        </w:trPr>
        <w:tc>
          <w:tcPr>
            <w:tcW w:w="8845" w:type="dxa"/>
            <w:gridSpan w:val="7"/>
            <w:vAlign w:val="center"/>
          </w:tcPr>
          <w:p w:rsidR="00B722B4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lastRenderedPageBreak/>
              <w:t>基本情况</w:t>
            </w:r>
          </w:p>
        </w:tc>
      </w:tr>
      <w:tr w:rsidR="00B722B4" w:rsidTr="00B3502C">
        <w:trPr>
          <w:cantSplit/>
          <w:trHeight w:val="709"/>
          <w:jc w:val="center"/>
        </w:trPr>
        <w:tc>
          <w:tcPr>
            <w:tcW w:w="1555" w:type="dxa"/>
            <w:vAlign w:val="center"/>
          </w:tcPr>
          <w:p w:rsidR="00B722B4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申报场馆</w:t>
            </w:r>
          </w:p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919" w:type="dxa"/>
            <w:gridSpan w:val="3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（说明：拟申报为科学家精神教育基地的具体场馆全称）</w:t>
            </w:r>
          </w:p>
        </w:tc>
        <w:tc>
          <w:tcPr>
            <w:tcW w:w="1617" w:type="dxa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所在省市</w:t>
            </w:r>
          </w:p>
        </w:tc>
        <w:tc>
          <w:tcPr>
            <w:tcW w:w="2754" w:type="dxa"/>
            <w:gridSpan w:val="2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（滚动列表选择）</w:t>
            </w:r>
          </w:p>
        </w:tc>
      </w:tr>
      <w:tr w:rsidR="00B722B4" w:rsidTr="00B3502C">
        <w:trPr>
          <w:cantSplit/>
          <w:trHeight w:val="709"/>
          <w:jc w:val="center"/>
        </w:trPr>
        <w:tc>
          <w:tcPr>
            <w:tcW w:w="1555" w:type="dxa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7290" w:type="dxa"/>
            <w:gridSpan w:val="6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722B4" w:rsidTr="00B3502C">
        <w:trPr>
          <w:cantSplit/>
          <w:trHeight w:val="709"/>
          <w:jc w:val="center"/>
        </w:trPr>
        <w:tc>
          <w:tcPr>
            <w:tcW w:w="1555" w:type="dxa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2919" w:type="dxa"/>
            <w:gridSpan w:val="3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法定代表人职务</w:t>
            </w:r>
          </w:p>
        </w:tc>
        <w:tc>
          <w:tcPr>
            <w:tcW w:w="2754" w:type="dxa"/>
            <w:gridSpan w:val="2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722B4" w:rsidTr="00B3502C">
        <w:trPr>
          <w:cantSplit/>
          <w:trHeight w:val="709"/>
          <w:jc w:val="center"/>
        </w:trPr>
        <w:tc>
          <w:tcPr>
            <w:tcW w:w="1555" w:type="dxa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具体联系人姓名</w:t>
            </w:r>
          </w:p>
        </w:tc>
        <w:tc>
          <w:tcPr>
            <w:tcW w:w="2919" w:type="dxa"/>
            <w:gridSpan w:val="3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具体联系人职务</w:t>
            </w:r>
          </w:p>
        </w:tc>
        <w:tc>
          <w:tcPr>
            <w:tcW w:w="2754" w:type="dxa"/>
            <w:gridSpan w:val="2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722B4" w:rsidTr="00B3502C">
        <w:trPr>
          <w:cantSplit/>
          <w:trHeight w:val="709"/>
          <w:jc w:val="center"/>
        </w:trPr>
        <w:tc>
          <w:tcPr>
            <w:tcW w:w="1555" w:type="dxa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所属类别</w:t>
            </w:r>
          </w:p>
        </w:tc>
        <w:tc>
          <w:tcPr>
            <w:tcW w:w="7290" w:type="dxa"/>
            <w:gridSpan w:val="6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共8个选项，包括：</w:t>
            </w:r>
          </w:p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科技馆类，重要科研设施、机构和平台类，重大科技工程纪念馆（遗迹）类，科研院所类，科技类人物纪念馆和故居类,学校类,科技企业类,其他类</w:t>
            </w:r>
          </w:p>
        </w:tc>
      </w:tr>
      <w:tr w:rsidR="00B722B4" w:rsidTr="00B3502C">
        <w:trPr>
          <w:cantSplit/>
          <w:trHeight w:val="5114"/>
          <w:jc w:val="center"/>
        </w:trPr>
        <w:tc>
          <w:tcPr>
            <w:tcW w:w="1555" w:type="dxa"/>
            <w:vAlign w:val="center"/>
          </w:tcPr>
          <w:p w:rsidR="00B722B4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申报场馆</w:t>
            </w:r>
          </w:p>
          <w:p w:rsidR="00B722B4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基本情况</w:t>
            </w:r>
          </w:p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与特色</w:t>
            </w:r>
          </w:p>
        </w:tc>
        <w:tc>
          <w:tcPr>
            <w:tcW w:w="7290" w:type="dxa"/>
            <w:gridSpan w:val="6"/>
          </w:tcPr>
          <w:p w:rsidR="00B722B4" w:rsidRPr="005578B7" w:rsidRDefault="00B722B4" w:rsidP="00B3502C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说明：具体围绕场馆基本情况，弘扬科学家精神相关工作（展陈、馆藏、讲解、社会服务等方面）开展情况，简述展陈宣传的科学家个人/群体/相关物品或事件。要求：区别于科普、教学工作，突出科学家精神。字数不超过1500字；图片1-5张；视频选填，视频数量不超过2个，以网页链接形式填写</w:t>
            </w:r>
          </w:p>
        </w:tc>
      </w:tr>
      <w:tr w:rsidR="00B722B4" w:rsidTr="00B3502C">
        <w:trPr>
          <w:cantSplit/>
          <w:trHeight w:val="789"/>
          <w:jc w:val="center"/>
        </w:trPr>
        <w:tc>
          <w:tcPr>
            <w:tcW w:w="1555" w:type="dxa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建馆以来线上累计接待人数</w:t>
            </w:r>
          </w:p>
        </w:tc>
        <w:tc>
          <w:tcPr>
            <w:tcW w:w="2919" w:type="dxa"/>
            <w:gridSpan w:val="3"/>
            <w:vAlign w:val="center"/>
          </w:tcPr>
          <w:p w:rsidR="00B722B4" w:rsidRPr="005578B7" w:rsidRDefault="00B722B4" w:rsidP="00B3502C">
            <w:pPr>
              <w:spacing w:line="400" w:lineRule="exact"/>
              <w:ind w:firstLineChars="200" w:firstLine="560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建馆以来线下累计接待人数</w:t>
            </w:r>
          </w:p>
        </w:tc>
        <w:tc>
          <w:tcPr>
            <w:tcW w:w="2754" w:type="dxa"/>
            <w:gridSpan w:val="2"/>
            <w:vAlign w:val="center"/>
          </w:tcPr>
          <w:p w:rsidR="00B722B4" w:rsidRPr="005578B7" w:rsidRDefault="00B722B4" w:rsidP="00B3502C">
            <w:pPr>
              <w:spacing w:line="400" w:lineRule="exact"/>
              <w:ind w:firstLineChars="200" w:firstLine="560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</w:p>
        </w:tc>
      </w:tr>
      <w:tr w:rsidR="00B722B4" w:rsidTr="00B3502C">
        <w:trPr>
          <w:cantSplit/>
          <w:trHeight w:val="591"/>
          <w:jc w:val="center"/>
        </w:trPr>
        <w:tc>
          <w:tcPr>
            <w:tcW w:w="1555" w:type="dxa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线上展览游览网址链接（选填）</w:t>
            </w:r>
          </w:p>
        </w:tc>
        <w:tc>
          <w:tcPr>
            <w:tcW w:w="7290" w:type="dxa"/>
            <w:gridSpan w:val="6"/>
            <w:vAlign w:val="center"/>
          </w:tcPr>
          <w:p w:rsidR="00B722B4" w:rsidRPr="005578B7" w:rsidRDefault="00B722B4" w:rsidP="00B3502C">
            <w:pPr>
              <w:spacing w:line="400" w:lineRule="exact"/>
              <w:ind w:firstLineChars="200" w:firstLine="560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</w:p>
        </w:tc>
      </w:tr>
      <w:tr w:rsidR="00B722B4" w:rsidTr="00B3502C">
        <w:trPr>
          <w:cantSplit/>
          <w:trHeight w:val="3829"/>
          <w:jc w:val="center"/>
        </w:trPr>
        <w:tc>
          <w:tcPr>
            <w:tcW w:w="1555" w:type="dxa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申报场馆</w:t>
            </w:r>
            <w:proofErr w:type="gramStart"/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宣推材料</w:t>
            </w:r>
            <w:proofErr w:type="gramEnd"/>
          </w:p>
        </w:tc>
        <w:tc>
          <w:tcPr>
            <w:tcW w:w="7290" w:type="dxa"/>
            <w:gridSpan w:val="6"/>
          </w:tcPr>
          <w:p w:rsidR="00B722B4" w:rsidRPr="005578B7" w:rsidRDefault="00B722B4" w:rsidP="00B3502C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说明：在“申报场馆基本情况与特色”基础上进行内容提炼即可。本题提交的内容将用于认定后的宣传介绍。要求字数1000字以内，配图3张，聚焦弘扬科学家精神，突出场馆特色与亮点。</w:t>
            </w:r>
          </w:p>
        </w:tc>
      </w:tr>
      <w:tr w:rsidR="00B722B4" w:rsidRPr="005578B7" w:rsidTr="00B3502C">
        <w:trPr>
          <w:cantSplit/>
          <w:trHeight w:val="567"/>
          <w:jc w:val="center"/>
        </w:trPr>
        <w:tc>
          <w:tcPr>
            <w:tcW w:w="8845" w:type="dxa"/>
            <w:gridSpan w:val="7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活动开展</w:t>
            </w:r>
          </w:p>
        </w:tc>
      </w:tr>
      <w:tr w:rsidR="00B722B4" w:rsidTr="00B3502C">
        <w:trPr>
          <w:cantSplit/>
          <w:trHeight w:val="907"/>
          <w:jc w:val="center"/>
        </w:trPr>
        <w:tc>
          <w:tcPr>
            <w:tcW w:w="1555" w:type="dxa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科学家精神相关活动类型（多选）</w:t>
            </w:r>
          </w:p>
        </w:tc>
        <w:tc>
          <w:tcPr>
            <w:tcW w:w="7290" w:type="dxa"/>
            <w:gridSpan w:val="6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共7类，包括：</w:t>
            </w:r>
          </w:p>
          <w:p w:rsidR="00B722B4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展览；讲座；研究；</w:t>
            </w:r>
            <w:proofErr w:type="gramStart"/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思政教育</w:t>
            </w:r>
            <w:proofErr w:type="gramEnd"/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；社会实践；主题</w:t>
            </w:r>
            <w:proofErr w:type="gramStart"/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研</w:t>
            </w:r>
            <w:proofErr w:type="gramEnd"/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学；</w:t>
            </w:r>
          </w:p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其他（请说明）</w:t>
            </w:r>
          </w:p>
        </w:tc>
      </w:tr>
      <w:tr w:rsidR="00B722B4" w:rsidTr="00B3502C">
        <w:trPr>
          <w:cantSplit/>
          <w:trHeight w:val="907"/>
          <w:jc w:val="center"/>
        </w:trPr>
        <w:tc>
          <w:tcPr>
            <w:tcW w:w="1555" w:type="dxa"/>
            <w:vMerge w:val="restart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B722B4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代表性特色活动实施</w:t>
            </w:r>
          </w:p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情况及效果</w:t>
            </w:r>
          </w:p>
        </w:tc>
        <w:tc>
          <w:tcPr>
            <w:tcW w:w="868" w:type="dxa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65" w:type="dxa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4457" w:type="dxa"/>
            <w:gridSpan w:val="4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活动内容</w:t>
            </w:r>
          </w:p>
        </w:tc>
      </w:tr>
      <w:tr w:rsidR="00B722B4" w:rsidTr="00B3502C">
        <w:trPr>
          <w:cantSplit/>
          <w:trHeight w:val="907"/>
          <w:jc w:val="center"/>
        </w:trPr>
        <w:tc>
          <w:tcPr>
            <w:tcW w:w="1555" w:type="dxa"/>
            <w:vMerge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B722B4" w:rsidRPr="005578B7" w:rsidRDefault="00B722B4" w:rsidP="00B3502C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B722B4" w:rsidRPr="005578B7" w:rsidRDefault="00B722B4" w:rsidP="00B3502C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 w:rsidR="00B722B4" w:rsidRPr="005578B7" w:rsidRDefault="00B722B4" w:rsidP="00B3502C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722B4" w:rsidTr="00B3502C">
        <w:trPr>
          <w:cantSplit/>
          <w:trHeight w:val="907"/>
          <w:jc w:val="center"/>
        </w:trPr>
        <w:tc>
          <w:tcPr>
            <w:tcW w:w="1555" w:type="dxa"/>
            <w:vMerge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B722B4" w:rsidRPr="005578B7" w:rsidRDefault="00B722B4" w:rsidP="00B3502C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B722B4" w:rsidRPr="005578B7" w:rsidRDefault="00B722B4" w:rsidP="00B3502C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 w:rsidR="00B722B4" w:rsidRPr="005578B7" w:rsidRDefault="00B722B4" w:rsidP="00B3502C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722B4" w:rsidTr="00B3502C">
        <w:trPr>
          <w:cantSplit/>
          <w:trHeight w:val="907"/>
          <w:jc w:val="center"/>
        </w:trPr>
        <w:tc>
          <w:tcPr>
            <w:tcW w:w="1555" w:type="dxa"/>
            <w:vMerge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B722B4" w:rsidRPr="005578B7" w:rsidRDefault="00B722B4" w:rsidP="00B3502C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B722B4" w:rsidRPr="005578B7" w:rsidRDefault="00B722B4" w:rsidP="00B3502C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 w:rsidR="00B722B4" w:rsidRPr="005578B7" w:rsidRDefault="00B722B4" w:rsidP="00B3502C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722B4" w:rsidTr="00B3502C">
        <w:trPr>
          <w:cantSplit/>
          <w:trHeight w:val="907"/>
          <w:jc w:val="center"/>
        </w:trPr>
        <w:tc>
          <w:tcPr>
            <w:tcW w:w="1555" w:type="dxa"/>
            <w:vMerge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B722B4" w:rsidRPr="005578B7" w:rsidRDefault="00B722B4" w:rsidP="00B3502C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B722B4" w:rsidRPr="005578B7" w:rsidRDefault="00B722B4" w:rsidP="00B3502C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 w:rsidR="00B722B4" w:rsidRPr="005578B7" w:rsidRDefault="00B722B4" w:rsidP="00B3502C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722B4" w:rsidTr="00B3502C">
        <w:trPr>
          <w:cantSplit/>
          <w:trHeight w:val="907"/>
          <w:jc w:val="center"/>
        </w:trPr>
        <w:tc>
          <w:tcPr>
            <w:tcW w:w="1555" w:type="dxa"/>
            <w:vMerge/>
            <w:vAlign w:val="center"/>
          </w:tcPr>
          <w:p w:rsidR="00B722B4" w:rsidRPr="005578B7" w:rsidRDefault="00B722B4" w:rsidP="00B3502C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B722B4" w:rsidRPr="005578B7" w:rsidRDefault="00B722B4" w:rsidP="00B3502C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B722B4" w:rsidRPr="005578B7" w:rsidRDefault="00B722B4" w:rsidP="00B3502C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 w:rsidR="00B722B4" w:rsidRPr="005578B7" w:rsidRDefault="00B722B4" w:rsidP="00B3502C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722B4" w:rsidTr="00B3502C">
        <w:trPr>
          <w:cantSplit/>
          <w:trHeight w:val="907"/>
          <w:jc w:val="center"/>
        </w:trPr>
        <w:tc>
          <w:tcPr>
            <w:tcW w:w="1555" w:type="dxa"/>
            <w:vMerge/>
            <w:vAlign w:val="center"/>
          </w:tcPr>
          <w:p w:rsidR="00B722B4" w:rsidRPr="005578B7" w:rsidRDefault="00B722B4" w:rsidP="00B3502C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B722B4" w:rsidRPr="005578B7" w:rsidRDefault="00B722B4" w:rsidP="00B3502C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B722B4" w:rsidRPr="005578B7" w:rsidRDefault="00B722B4" w:rsidP="00B3502C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 w:rsidR="00B722B4" w:rsidRPr="005578B7" w:rsidRDefault="00B722B4" w:rsidP="00B3502C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722B4" w:rsidTr="00B3502C">
        <w:trPr>
          <w:cantSplit/>
          <w:trHeight w:val="907"/>
          <w:jc w:val="center"/>
        </w:trPr>
        <w:tc>
          <w:tcPr>
            <w:tcW w:w="1555" w:type="dxa"/>
            <w:vMerge/>
            <w:vAlign w:val="center"/>
          </w:tcPr>
          <w:p w:rsidR="00B722B4" w:rsidRPr="005578B7" w:rsidRDefault="00B722B4" w:rsidP="00B3502C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B722B4" w:rsidRPr="005578B7" w:rsidRDefault="00B722B4" w:rsidP="00B3502C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B722B4" w:rsidRPr="005578B7" w:rsidRDefault="00B722B4" w:rsidP="00B3502C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 w:rsidR="00B722B4" w:rsidRPr="005578B7" w:rsidRDefault="00B722B4" w:rsidP="00B3502C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722B4" w:rsidTr="00B3502C">
        <w:trPr>
          <w:cantSplit/>
          <w:trHeight w:val="907"/>
          <w:jc w:val="center"/>
        </w:trPr>
        <w:tc>
          <w:tcPr>
            <w:tcW w:w="1555" w:type="dxa"/>
            <w:vMerge/>
            <w:vAlign w:val="center"/>
          </w:tcPr>
          <w:p w:rsidR="00B722B4" w:rsidRPr="005578B7" w:rsidRDefault="00B722B4" w:rsidP="00B3502C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B722B4" w:rsidRPr="005578B7" w:rsidRDefault="00B722B4" w:rsidP="00B3502C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B722B4" w:rsidRPr="005578B7" w:rsidRDefault="00B722B4" w:rsidP="00B3502C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 w:rsidR="00B722B4" w:rsidRPr="005578B7" w:rsidRDefault="00B722B4" w:rsidP="00B3502C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722B4" w:rsidTr="00B3502C">
        <w:trPr>
          <w:cantSplit/>
          <w:trHeight w:val="907"/>
          <w:jc w:val="center"/>
        </w:trPr>
        <w:tc>
          <w:tcPr>
            <w:tcW w:w="1555" w:type="dxa"/>
            <w:vMerge/>
            <w:vAlign w:val="center"/>
          </w:tcPr>
          <w:p w:rsidR="00B722B4" w:rsidRPr="005578B7" w:rsidRDefault="00B722B4" w:rsidP="00B3502C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B722B4" w:rsidRPr="005578B7" w:rsidRDefault="00B722B4" w:rsidP="00B3502C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B722B4" w:rsidRPr="005578B7" w:rsidRDefault="00B722B4" w:rsidP="00B3502C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 w:rsidR="00B722B4" w:rsidRPr="005578B7" w:rsidRDefault="00B722B4" w:rsidP="00B3502C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722B4" w:rsidTr="00B3502C">
        <w:trPr>
          <w:cantSplit/>
          <w:trHeight w:val="907"/>
          <w:jc w:val="center"/>
        </w:trPr>
        <w:tc>
          <w:tcPr>
            <w:tcW w:w="1555" w:type="dxa"/>
            <w:vMerge/>
            <w:vAlign w:val="center"/>
          </w:tcPr>
          <w:p w:rsidR="00B722B4" w:rsidRPr="005578B7" w:rsidRDefault="00B722B4" w:rsidP="00B3502C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B722B4" w:rsidRPr="005578B7" w:rsidRDefault="00B722B4" w:rsidP="00B3502C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B722B4" w:rsidRPr="005578B7" w:rsidRDefault="00B722B4" w:rsidP="00B3502C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 w:rsidR="00B722B4" w:rsidRPr="005578B7" w:rsidRDefault="00B722B4" w:rsidP="00B3502C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722B4" w:rsidTr="00B3502C">
        <w:trPr>
          <w:cantSplit/>
          <w:trHeight w:val="567"/>
          <w:jc w:val="center"/>
        </w:trPr>
        <w:tc>
          <w:tcPr>
            <w:tcW w:w="8845" w:type="dxa"/>
            <w:gridSpan w:val="7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展陈与藏品情况</w:t>
            </w:r>
          </w:p>
        </w:tc>
      </w:tr>
      <w:tr w:rsidR="00B722B4" w:rsidTr="00B3502C">
        <w:trPr>
          <w:cantSplit/>
          <w:trHeight w:val="1269"/>
          <w:jc w:val="center"/>
        </w:trPr>
        <w:tc>
          <w:tcPr>
            <w:tcW w:w="1555" w:type="dxa"/>
            <w:vAlign w:val="center"/>
          </w:tcPr>
          <w:p w:rsidR="00B722B4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现有展陈</w:t>
            </w:r>
          </w:p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启用时间</w:t>
            </w:r>
          </w:p>
        </w:tc>
        <w:tc>
          <w:tcPr>
            <w:tcW w:w="2833" w:type="dxa"/>
            <w:gridSpan w:val="2"/>
            <w:vAlign w:val="center"/>
          </w:tcPr>
          <w:p w:rsidR="00B722B4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年 月（滚动列表</w:t>
            </w:r>
          </w:p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选择）</w:t>
            </w:r>
          </w:p>
        </w:tc>
        <w:tc>
          <w:tcPr>
            <w:tcW w:w="1963" w:type="dxa"/>
            <w:gridSpan w:val="3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现有展陈最新更新时间</w:t>
            </w:r>
          </w:p>
        </w:tc>
        <w:tc>
          <w:tcPr>
            <w:tcW w:w="2494" w:type="dxa"/>
            <w:vAlign w:val="center"/>
          </w:tcPr>
          <w:p w:rsidR="00B722B4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年 月（滚动列表</w:t>
            </w:r>
          </w:p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选择）</w:t>
            </w:r>
          </w:p>
        </w:tc>
      </w:tr>
      <w:tr w:rsidR="00B722B4" w:rsidTr="00B3502C">
        <w:trPr>
          <w:cantSplit/>
          <w:trHeight w:val="1269"/>
          <w:jc w:val="center"/>
        </w:trPr>
        <w:tc>
          <w:tcPr>
            <w:tcW w:w="1555" w:type="dxa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是否收藏科学家相关资料（单选）</w:t>
            </w:r>
          </w:p>
        </w:tc>
        <w:tc>
          <w:tcPr>
            <w:tcW w:w="2833" w:type="dxa"/>
            <w:gridSpan w:val="2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是 否</w:t>
            </w:r>
          </w:p>
        </w:tc>
        <w:tc>
          <w:tcPr>
            <w:tcW w:w="1963" w:type="dxa"/>
            <w:gridSpan w:val="3"/>
            <w:vAlign w:val="center"/>
          </w:tcPr>
          <w:p w:rsidR="00B722B4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是否进行藏品数字化处理</w:t>
            </w:r>
          </w:p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（单选）</w:t>
            </w:r>
          </w:p>
        </w:tc>
        <w:tc>
          <w:tcPr>
            <w:tcW w:w="2494" w:type="dxa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是 否 </w:t>
            </w:r>
          </w:p>
        </w:tc>
      </w:tr>
      <w:tr w:rsidR="00B722B4" w:rsidTr="00B3502C">
        <w:trPr>
          <w:cantSplit/>
          <w:trHeight w:val="1269"/>
          <w:jc w:val="center"/>
        </w:trPr>
        <w:tc>
          <w:tcPr>
            <w:tcW w:w="1555" w:type="dxa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藏品类型(多选)</w:t>
            </w:r>
          </w:p>
        </w:tc>
        <w:tc>
          <w:tcPr>
            <w:tcW w:w="7290" w:type="dxa"/>
            <w:gridSpan w:val="6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共5个选项，包括：</w:t>
            </w:r>
          </w:p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手稿；模型；照片；音视频；其他（请说明）</w:t>
            </w:r>
          </w:p>
        </w:tc>
      </w:tr>
      <w:tr w:rsidR="00B722B4" w:rsidTr="00B3502C">
        <w:trPr>
          <w:cantSplit/>
          <w:trHeight w:val="3643"/>
          <w:jc w:val="center"/>
        </w:trPr>
        <w:tc>
          <w:tcPr>
            <w:tcW w:w="1555" w:type="dxa"/>
            <w:vAlign w:val="center"/>
          </w:tcPr>
          <w:p w:rsidR="00B722B4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核心展品</w:t>
            </w:r>
          </w:p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情况介绍</w:t>
            </w:r>
          </w:p>
        </w:tc>
        <w:tc>
          <w:tcPr>
            <w:tcW w:w="7290" w:type="dxa"/>
            <w:gridSpan w:val="6"/>
          </w:tcPr>
          <w:p w:rsidR="00B722B4" w:rsidRPr="005578B7" w:rsidRDefault="00B722B4" w:rsidP="00B3502C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说明：简述场馆的核心展品名称、情况、背后的科学家及科技事件。要求字数1000字以内，配图1-3张，视频链接1个（如有）。</w:t>
            </w:r>
          </w:p>
        </w:tc>
      </w:tr>
      <w:tr w:rsidR="00B722B4" w:rsidTr="00B3502C">
        <w:trPr>
          <w:cantSplit/>
          <w:trHeight w:val="567"/>
          <w:jc w:val="center"/>
        </w:trPr>
        <w:tc>
          <w:tcPr>
            <w:tcW w:w="8845" w:type="dxa"/>
            <w:gridSpan w:val="7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其他材料</w:t>
            </w:r>
          </w:p>
        </w:tc>
      </w:tr>
      <w:tr w:rsidR="00B722B4" w:rsidTr="00B3502C">
        <w:trPr>
          <w:cantSplit/>
          <w:trHeight w:val="2530"/>
          <w:jc w:val="center"/>
        </w:trPr>
        <w:tc>
          <w:tcPr>
            <w:tcW w:w="1555" w:type="dxa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贵场馆认为需要提交的其他材料（选填）</w:t>
            </w:r>
          </w:p>
        </w:tc>
        <w:tc>
          <w:tcPr>
            <w:tcW w:w="7290" w:type="dxa"/>
            <w:gridSpan w:val="6"/>
            <w:vAlign w:val="center"/>
          </w:tcPr>
          <w:p w:rsidR="00B722B4" w:rsidRPr="005578B7" w:rsidRDefault="00B722B4" w:rsidP="00B3502C">
            <w:pPr>
              <w:spacing w:line="400" w:lineRule="exact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Word文件上传</w:t>
            </w:r>
          </w:p>
          <w:p w:rsidR="00B722B4" w:rsidRPr="005578B7" w:rsidRDefault="00B722B4" w:rsidP="00B3502C">
            <w:pPr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图片和视频上传（上传说明：照片为jpg格式，不小于2MB，用“申报场馆名称+简介+序号”命名；视频不超过2个（网页链接）</w:t>
            </w:r>
          </w:p>
        </w:tc>
      </w:tr>
      <w:tr w:rsidR="00B722B4" w:rsidTr="00B3502C">
        <w:trPr>
          <w:cantSplit/>
          <w:trHeight w:val="2275"/>
          <w:jc w:val="center"/>
        </w:trPr>
        <w:tc>
          <w:tcPr>
            <w:tcW w:w="1555" w:type="dxa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pacing w:val="40"/>
                <w:sz w:val="28"/>
                <w:szCs w:val="28"/>
              </w:rPr>
              <w:lastRenderedPageBreak/>
              <w:t>申报单位声明</w:t>
            </w:r>
          </w:p>
        </w:tc>
        <w:tc>
          <w:tcPr>
            <w:tcW w:w="7290" w:type="dxa"/>
            <w:gridSpan w:val="6"/>
            <w:vAlign w:val="center"/>
          </w:tcPr>
          <w:p w:rsidR="00B722B4" w:rsidRPr="005578B7" w:rsidRDefault="00B722B4" w:rsidP="00B3502C">
            <w:pPr>
              <w:tabs>
                <w:tab w:val="right" w:pos="9720"/>
              </w:tabs>
              <w:snapToGrid w:val="0"/>
              <w:spacing w:line="400" w:lineRule="exact"/>
              <w:ind w:firstLineChars="200" w:firstLine="560"/>
              <w:textAlignment w:val="bottom"/>
              <w:rPr>
                <w:rFonts w:hint="eastAsia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本单位接受推荐，承诺推荐材料中所有文字、图片、视频等全部信息真实可靠，若有失实和造假行为，本单位愿承担一切责任。</w:t>
            </w:r>
          </w:p>
          <w:p w:rsidR="00B722B4" w:rsidRPr="005578B7" w:rsidRDefault="00B722B4" w:rsidP="00B3502C">
            <w:pPr>
              <w:tabs>
                <w:tab w:val="right" w:pos="9720"/>
              </w:tabs>
              <w:snapToGrid w:val="0"/>
              <w:spacing w:line="400" w:lineRule="exact"/>
              <w:ind w:firstLineChars="1200" w:firstLine="3360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申报单位法人签字/盖章：</w:t>
            </w:r>
          </w:p>
          <w:p w:rsidR="00B722B4" w:rsidRPr="005578B7" w:rsidRDefault="00B722B4" w:rsidP="00B3502C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年   月   日</w:t>
            </w:r>
          </w:p>
        </w:tc>
      </w:tr>
      <w:tr w:rsidR="00B722B4" w:rsidTr="00B3502C">
        <w:trPr>
          <w:cantSplit/>
          <w:trHeight w:val="6195"/>
          <w:jc w:val="center"/>
        </w:trPr>
        <w:tc>
          <w:tcPr>
            <w:tcW w:w="1555" w:type="dxa"/>
            <w:vAlign w:val="center"/>
          </w:tcPr>
          <w:p w:rsidR="00B722B4" w:rsidRPr="005578B7" w:rsidRDefault="00B722B4" w:rsidP="00B3502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4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7290" w:type="dxa"/>
            <w:gridSpan w:val="6"/>
          </w:tcPr>
          <w:p w:rsidR="00B722B4" w:rsidRPr="005578B7" w:rsidRDefault="00B722B4" w:rsidP="00B3502C">
            <w:pPr>
              <w:tabs>
                <w:tab w:val="right" w:pos="9720"/>
              </w:tabs>
              <w:snapToGrid w:val="0"/>
              <w:spacing w:line="400" w:lineRule="exact"/>
              <w:ind w:firstLineChars="200" w:firstLine="560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同意推荐。</w:t>
            </w:r>
          </w:p>
          <w:p w:rsidR="00B722B4" w:rsidRPr="005578B7" w:rsidRDefault="00B722B4" w:rsidP="00B3502C">
            <w:pPr>
              <w:pStyle w:val="a3"/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B722B4" w:rsidRPr="005578B7" w:rsidRDefault="00B722B4" w:rsidP="00B3502C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B722B4" w:rsidRDefault="00B722B4" w:rsidP="00B3502C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B722B4" w:rsidRDefault="00B722B4" w:rsidP="00B3502C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B722B4" w:rsidRDefault="00B722B4" w:rsidP="00B3502C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B722B4" w:rsidRDefault="00B722B4" w:rsidP="00B3502C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B722B4" w:rsidRDefault="00B722B4" w:rsidP="00B3502C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B722B4" w:rsidRPr="005578B7" w:rsidRDefault="00B722B4" w:rsidP="00B3502C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B722B4" w:rsidRPr="005578B7" w:rsidRDefault="00B722B4" w:rsidP="00B3502C">
            <w:pPr>
              <w:pStyle w:val="a3"/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B722B4" w:rsidRPr="005578B7" w:rsidRDefault="00B722B4" w:rsidP="00B3502C">
            <w:pPr>
              <w:tabs>
                <w:tab w:val="right" w:pos="9720"/>
              </w:tabs>
              <w:snapToGrid w:val="0"/>
              <w:spacing w:line="400" w:lineRule="exact"/>
              <w:ind w:firstLineChars="200" w:firstLine="560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B722B4" w:rsidRPr="005578B7" w:rsidRDefault="00B722B4" w:rsidP="00B3502C">
            <w:pPr>
              <w:tabs>
                <w:tab w:val="right" w:pos="9720"/>
              </w:tabs>
              <w:snapToGrid w:val="0"/>
              <w:spacing w:line="400" w:lineRule="exact"/>
              <w:ind w:firstLineChars="200" w:firstLine="560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B722B4" w:rsidRPr="005578B7" w:rsidRDefault="00B722B4" w:rsidP="00B3502C">
            <w:pPr>
              <w:tabs>
                <w:tab w:val="right" w:pos="9720"/>
              </w:tabs>
              <w:snapToGrid w:val="0"/>
              <w:spacing w:line="400" w:lineRule="exact"/>
              <w:ind w:firstLineChars="200" w:firstLine="560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</w:t>
            </w: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</w:t>
            </w:r>
            <w:r w:rsidRPr="005578B7">
              <w:rPr>
                <w:rFonts w:ascii="仿宋_GB2312" w:eastAsia="仿宋_GB2312" w:hAnsi="仿宋_GB2312" w:cs="仿宋_GB2312" w:hint="eastAsia"/>
                <w:color w:val="000000"/>
                <w:spacing w:val="40"/>
                <w:sz w:val="28"/>
                <w:szCs w:val="28"/>
              </w:rPr>
              <w:t>推荐单位名称</w:t>
            </w: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（盖 章）</w:t>
            </w:r>
          </w:p>
          <w:p w:rsidR="00B722B4" w:rsidRPr="005578B7" w:rsidRDefault="00B722B4" w:rsidP="00B3502C">
            <w:pPr>
              <w:tabs>
                <w:tab w:val="right" w:pos="9720"/>
              </w:tabs>
              <w:snapToGrid w:val="0"/>
              <w:spacing w:line="400" w:lineRule="exact"/>
              <w:ind w:firstLineChars="200" w:firstLine="560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</w:t>
            </w:r>
            <w:r w:rsidRPr="005578B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年   月   日</w:t>
            </w:r>
          </w:p>
        </w:tc>
      </w:tr>
    </w:tbl>
    <w:p w:rsidR="00B722B4" w:rsidRDefault="00B722B4" w:rsidP="00B722B4">
      <w:pPr>
        <w:pStyle w:val="a3"/>
        <w:rPr>
          <w:rFonts w:hint="eastAsia"/>
        </w:rPr>
      </w:pPr>
    </w:p>
    <w:p w:rsidR="00B722B4" w:rsidRDefault="00B722B4" w:rsidP="00B722B4">
      <w:pPr>
        <w:rPr>
          <w:rFonts w:hint="eastAsia"/>
        </w:rPr>
      </w:pPr>
    </w:p>
    <w:p w:rsidR="00314959" w:rsidRDefault="00CE7FC6"/>
    <w:sectPr w:rsidR="00314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B4"/>
    <w:rsid w:val="000D0823"/>
    <w:rsid w:val="00B722B4"/>
    <w:rsid w:val="00C84A28"/>
    <w:rsid w:val="00C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1F955-7BD2-4564-9A7D-144CF65F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722B4"/>
    <w:pPr>
      <w:spacing w:after="120"/>
    </w:pPr>
  </w:style>
  <w:style w:type="character" w:customStyle="1" w:styleId="Char">
    <w:name w:val="正文文本 Char"/>
    <w:basedOn w:val="a0"/>
    <w:link w:val="a3"/>
    <w:rsid w:val="00B722B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212</Words>
  <Characters>1213</Characters>
  <Application>Microsoft Office Word</Application>
  <DocSecurity>0</DocSecurity>
  <Lines>10</Lines>
  <Paragraphs>2</Paragraphs>
  <ScaleCrop>false</ScaleCrop>
  <Company>神州网信技术有限公司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hanyy</dc:creator>
  <cp:keywords/>
  <dc:description/>
  <cp:lastModifiedBy>hanyy</cp:lastModifiedBy>
  <cp:revision>2</cp:revision>
  <dcterms:created xsi:type="dcterms:W3CDTF">2023-04-14T06:27:00Z</dcterms:created>
  <dcterms:modified xsi:type="dcterms:W3CDTF">2023-04-14T06:40:00Z</dcterms:modified>
</cp:coreProperties>
</file>