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2C54F">
      <w:pPr>
        <w:pStyle w:val="2"/>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100" w:afterAutospacing="0" w:line="315" w:lineRule="atLeast"/>
        <w:ind w:left="0" w:right="0" w:firstLine="0"/>
        <w:jc w:val="left"/>
        <w:rPr>
          <w:rFonts w:hint="eastAsia" w:ascii="微软雅黑" w:hAnsi="微软雅黑" w:eastAsia="微软雅黑" w:cs="微软雅黑"/>
          <w:b w:val="0"/>
          <w:bCs w:val="0"/>
          <w:i w:val="0"/>
          <w:iCs w:val="0"/>
          <w:caps w:val="0"/>
          <w:color w:val="000000"/>
          <w:spacing w:val="0"/>
          <w:sz w:val="28"/>
          <w:szCs w:val="28"/>
          <w:lang w:val="en-US" w:eastAsia="zh-CN"/>
        </w:rPr>
      </w:pPr>
      <w:r>
        <w:rPr>
          <w:rFonts w:hint="eastAsia" w:ascii="微软雅黑" w:hAnsi="微软雅黑" w:eastAsia="微软雅黑" w:cs="微软雅黑"/>
          <w:b w:val="0"/>
          <w:bCs w:val="0"/>
          <w:i w:val="0"/>
          <w:iCs w:val="0"/>
          <w:caps w:val="0"/>
          <w:color w:val="000000"/>
          <w:spacing w:val="0"/>
          <w:sz w:val="28"/>
          <w:szCs w:val="28"/>
          <w:lang w:val="en-US" w:eastAsia="zh-CN"/>
        </w:rPr>
        <w:t xml:space="preserve">附件2. </w:t>
      </w:r>
    </w:p>
    <w:p w14:paraId="71A328A8">
      <w:pPr>
        <w:keepNext w:val="0"/>
        <w:keepLines w:val="0"/>
        <w:pageBreakBefore w:val="0"/>
        <w:widowControl w:val="0"/>
        <w:kinsoku/>
        <w:wordWrap/>
        <w:overflowPunct/>
        <w:topLinePunct w:val="0"/>
        <w:autoSpaceDE/>
        <w:autoSpaceDN/>
        <w:bidi w:val="0"/>
        <w:spacing w:line="360" w:lineRule="exact"/>
        <w:jc w:val="center"/>
        <w:rPr>
          <w:rFonts w:ascii="微软雅黑" w:hAnsi="微软雅黑" w:eastAsia="微软雅黑" w:cs="微软雅黑"/>
          <w:b/>
          <w:bCs/>
          <w:i w:val="0"/>
          <w:iCs w:val="0"/>
          <w:caps w:val="0"/>
          <w:color w:val="000000"/>
          <w:spacing w:val="0"/>
          <w:kern w:val="44"/>
          <w:sz w:val="32"/>
          <w:szCs w:val="32"/>
          <w:lang w:val="en-US" w:eastAsia="zh-CN" w:bidi="ar"/>
        </w:rPr>
      </w:pPr>
      <w:r>
        <w:rPr>
          <w:rFonts w:hint="eastAsia" w:ascii="微软雅黑" w:hAnsi="微软雅黑" w:eastAsia="微软雅黑" w:cs="微软雅黑"/>
          <w:b/>
          <w:bCs/>
          <w:i w:val="0"/>
          <w:iCs w:val="0"/>
          <w:caps w:val="0"/>
          <w:color w:val="000000"/>
          <w:spacing w:val="0"/>
          <w:kern w:val="44"/>
          <w:sz w:val="32"/>
          <w:szCs w:val="32"/>
          <w:lang w:val="en-US" w:eastAsia="zh-CN" w:bidi="ar"/>
        </w:rPr>
        <w:t>中国仪器仪表学会科普教育基地暨“仪器星星校”推荐单位联系方式</w:t>
      </w:r>
    </w:p>
    <w:p w14:paraId="6B49CE54">
      <w:pPr>
        <w:keepNext w:val="0"/>
        <w:keepLines w:val="0"/>
        <w:pageBreakBefore w:val="0"/>
        <w:widowControl w:val="0"/>
        <w:kinsoku/>
        <w:wordWrap/>
        <w:overflowPunct/>
        <w:topLinePunct w:val="0"/>
        <w:autoSpaceDE/>
        <w:autoSpaceDN/>
        <w:bidi w:val="0"/>
        <w:spacing w:line="360" w:lineRule="exact"/>
        <w:jc w:val="center"/>
        <w:rPr>
          <w:rFonts w:ascii="微软雅黑" w:hAnsi="微软雅黑" w:eastAsia="微软雅黑" w:cs="微软雅黑"/>
          <w:b/>
          <w:bCs/>
          <w:i w:val="0"/>
          <w:iCs w:val="0"/>
          <w:caps w:val="0"/>
          <w:color w:val="000000"/>
          <w:spacing w:val="0"/>
          <w:kern w:val="44"/>
          <w:sz w:val="32"/>
          <w:szCs w:val="32"/>
          <w:lang w:val="en-US" w:eastAsia="zh-CN" w:bidi="ar"/>
        </w:rPr>
      </w:pPr>
    </w:p>
    <w:tbl>
      <w:tblPr>
        <w:tblStyle w:val="4"/>
        <w:tblW w:w="15389" w:type="dxa"/>
        <w:jc w:val="center"/>
        <w:tblLayout w:type="fixed"/>
        <w:tblCellMar>
          <w:top w:w="0" w:type="dxa"/>
          <w:left w:w="108" w:type="dxa"/>
          <w:bottom w:w="0" w:type="dxa"/>
          <w:right w:w="108" w:type="dxa"/>
        </w:tblCellMar>
      </w:tblPr>
      <w:tblGrid>
        <w:gridCol w:w="560"/>
        <w:gridCol w:w="3254"/>
        <w:gridCol w:w="2076"/>
        <w:gridCol w:w="3947"/>
        <w:gridCol w:w="867"/>
        <w:gridCol w:w="1575"/>
        <w:gridCol w:w="2438"/>
        <w:gridCol w:w="672"/>
      </w:tblGrid>
      <w:tr w14:paraId="564618B5">
        <w:tblPrEx>
          <w:tblCellMar>
            <w:top w:w="0" w:type="dxa"/>
            <w:left w:w="108" w:type="dxa"/>
            <w:bottom w:w="0" w:type="dxa"/>
            <w:right w:w="108" w:type="dxa"/>
          </w:tblCellMar>
        </w:tblPrEx>
        <w:trPr>
          <w:trHeight w:val="484" w:hRule="atLeast"/>
          <w:tblHeader/>
          <w:jc w:val="center"/>
        </w:trPr>
        <w:tc>
          <w:tcPr>
            <w:tcW w:w="560" w:type="dxa"/>
            <w:tcBorders>
              <w:top w:val="single" w:color="auto" w:sz="4" w:space="0"/>
              <w:left w:val="single" w:color="auto" w:sz="4" w:space="0"/>
              <w:bottom w:val="single" w:color="auto" w:sz="4" w:space="0"/>
              <w:right w:val="single" w:color="auto" w:sz="4" w:space="0"/>
            </w:tcBorders>
            <w:vAlign w:val="center"/>
          </w:tcPr>
          <w:p w14:paraId="35CC7454">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bCs/>
                <w:i w:val="0"/>
                <w:iCs w:val="0"/>
                <w:color w:val="000000"/>
                <w:sz w:val="18"/>
                <w:szCs w:val="18"/>
                <w:u w:val="none"/>
                <w:lang w:val="en-US" w:eastAsia="zh-CN"/>
              </w:rPr>
            </w:pPr>
            <w:r>
              <w:rPr>
                <w:rFonts w:hint="eastAsia" w:ascii="微软雅黑" w:hAnsi="微软雅黑" w:eastAsia="微软雅黑" w:cs="微软雅黑"/>
                <w:b/>
                <w:bCs/>
                <w:i w:val="0"/>
                <w:iCs w:val="0"/>
                <w:color w:val="000000"/>
                <w:sz w:val="18"/>
                <w:szCs w:val="18"/>
                <w:u w:val="none"/>
                <w:lang w:val="en-US" w:eastAsia="zh-CN"/>
              </w:rPr>
              <w:t>NO.</w:t>
            </w:r>
          </w:p>
        </w:tc>
        <w:tc>
          <w:tcPr>
            <w:tcW w:w="3254" w:type="dxa"/>
            <w:tcBorders>
              <w:top w:val="single" w:color="auto" w:sz="4" w:space="0"/>
              <w:left w:val="single" w:color="auto" w:sz="4" w:space="0"/>
              <w:bottom w:val="single" w:color="auto" w:sz="4" w:space="0"/>
              <w:right w:val="single" w:color="auto" w:sz="4" w:space="0"/>
            </w:tcBorders>
            <w:vAlign w:val="center"/>
          </w:tcPr>
          <w:p w14:paraId="6C27B9E2">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bCs/>
                <w:i w:val="0"/>
                <w:iCs w:val="0"/>
                <w:color w:val="000000"/>
                <w:sz w:val="18"/>
                <w:szCs w:val="18"/>
                <w:u w:val="none"/>
                <w:lang w:val="en-US" w:eastAsia="zh-CN"/>
              </w:rPr>
            </w:pPr>
            <w:r>
              <w:rPr>
                <w:rFonts w:hint="eastAsia" w:ascii="微软雅黑" w:hAnsi="微软雅黑" w:eastAsia="微软雅黑" w:cs="微软雅黑"/>
                <w:b/>
                <w:bCs/>
                <w:i w:val="0"/>
                <w:iCs w:val="0"/>
                <w:color w:val="000000"/>
                <w:sz w:val="18"/>
                <w:szCs w:val="18"/>
                <w:u w:val="none"/>
                <w:lang w:val="en-US" w:eastAsia="zh-CN"/>
              </w:rPr>
              <w:t>中国仪器仪表学会科普基地依托单位</w:t>
            </w:r>
          </w:p>
        </w:tc>
        <w:tc>
          <w:tcPr>
            <w:tcW w:w="2076" w:type="dxa"/>
            <w:tcBorders>
              <w:top w:val="single" w:color="auto" w:sz="4" w:space="0"/>
              <w:left w:val="single" w:color="auto" w:sz="4" w:space="0"/>
              <w:bottom w:val="single" w:color="auto" w:sz="4" w:space="0"/>
              <w:right w:val="single" w:color="auto" w:sz="4" w:space="0"/>
            </w:tcBorders>
            <w:vAlign w:val="center"/>
          </w:tcPr>
          <w:p w14:paraId="6A583E46">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sz w:val="18"/>
                <w:szCs w:val="18"/>
                <w:u w:val="none"/>
                <w:lang w:val="en-US" w:eastAsia="zh-CN"/>
              </w:rPr>
              <w:t>科普主题</w:t>
            </w:r>
          </w:p>
        </w:tc>
        <w:tc>
          <w:tcPr>
            <w:tcW w:w="3947" w:type="dxa"/>
            <w:tcBorders>
              <w:top w:val="single" w:color="auto" w:sz="4" w:space="0"/>
              <w:left w:val="single" w:color="auto" w:sz="4" w:space="0"/>
              <w:bottom w:val="single" w:color="auto" w:sz="4" w:space="0"/>
              <w:right w:val="single" w:color="auto" w:sz="4" w:space="0"/>
            </w:tcBorders>
            <w:vAlign w:val="center"/>
          </w:tcPr>
          <w:p w14:paraId="2E759216">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联系地址</w:t>
            </w:r>
          </w:p>
        </w:tc>
        <w:tc>
          <w:tcPr>
            <w:tcW w:w="867" w:type="dxa"/>
            <w:tcBorders>
              <w:top w:val="single" w:color="auto" w:sz="4" w:space="0"/>
              <w:left w:val="single" w:color="auto" w:sz="4" w:space="0"/>
              <w:bottom w:val="single" w:color="auto" w:sz="4" w:space="0"/>
              <w:right w:val="single" w:color="auto" w:sz="4" w:space="0"/>
            </w:tcBorders>
            <w:vAlign w:val="center"/>
          </w:tcPr>
          <w:p w14:paraId="5A1FA5B7">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联系人</w:t>
            </w:r>
          </w:p>
        </w:tc>
        <w:tc>
          <w:tcPr>
            <w:tcW w:w="1575" w:type="dxa"/>
            <w:tcBorders>
              <w:top w:val="single" w:color="auto" w:sz="4" w:space="0"/>
              <w:left w:val="single" w:color="auto" w:sz="4" w:space="0"/>
              <w:bottom w:val="single" w:color="auto" w:sz="4" w:space="0"/>
              <w:right w:val="single" w:color="auto" w:sz="4" w:space="0"/>
            </w:tcBorders>
            <w:vAlign w:val="center"/>
          </w:tcPr>
          <w:p w14:paraId="50F83310">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联系方式</w:t>
            </w:r>
          </w:p>
        </w:tc>
        <w:tc>
          <w:tcPr>
            <w:tcW w:w="2438" w:type="dxa"/>
            <w:tcBorders>
              <w:top w:val="single" w:color="auto" w:sz="4" w:space="0"/>
              <w:left w:val="single" w:color="auto" w:sz="4" w:space="0"/>
              <w:bottom w:val="single" w:color="auto" w:sz="4" w:space="0"/>
              <w:right w:val="single" w:color="auto" w:sz="4" w:space="0"/>
            </w:tcBorders>
            <w:vAlign w:val="center"/>
          </w:tcPr>
          <w:p w14:paraId="4C2B8318">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邮箱</w:t>
            </w:r>
          </w:p>
        </w:tc>
        <w:tc>
          <w:tcPr>
            <w:tcW w:w="672" w:type="dxa"/>
            <w:tcBorders>
              <w:top w:val="single" w:color="auto" w:sz="4" w:space="0"/>
              <w:left w:val="single" w:color="auto" w:sz="4" w:space="0"/>
              <w:bottom w:val="single" w:color="auto" w:sz="4" w:space="0"/>
              <w:right w:val="single" w:color="auto" w:sz="4" w:space="0"/>
            </w:tcBorders>
            <w:vAlign w:val="center"/>
          </w:tcPr>
          <w:p w14:paraId="525F4768">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bCs/>
                <w:i w:val="0"/>
                <w:iCs w:val="0"/>
                <w:color w:val="000000"/>
                <w:sz w:val="18"/>
                <w:szCs w:val="18"/>
                <w:u w:val="none"/>
                <w:lang w:val="en-US" w:eastAsia="zh-CN"/>
              </w:rPr>
            </w:pPr>
            <w:r>
              <w:rPr>
                <w:rFonts w:hint="eastAsia" w:ascii="微软雅黑" w:hAnsi="微软雅黑" w:eastAsia="微软雅黑" w:cs="微软雅黑"/>
                <w:b/>
                <w:bCs/>
                <w:i w:val="0"/>
                <w:iCs w:val="0"/>
                <w:color w:val="000000"/>
                <w:sz w:val="18"/>
                <w:szCs w:val="18"/>
                <w:u w:val="none"/>
                <w:lang w:val="en-US" w:eastAsia="zh-CN"/>
              </w:rPr>
              <w:t>推荐</w:t>
            </w:r>
          </w:p>
          <w:p w14:paraId="43F264F3">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bCs/>
                <w:i w:val="0"/>
                <w:iCs w:val="0"/>
                <w:color w:val="000000"/>
                <w:kern w:val="2"/>
                <w:sz w:val="18"/>
                <w:szCs w:val="18"/>
                <w:u w:val="none"/>
                <w:lang w:val="en-US" w:eastAsia="zh-CN" w:bidi="ar-SA"/>
              </w:rPr>
            </w:pPr>
            <w:r>
              <w:rPr>
                <w:rFonts w:hint="eastAsia" w:ascii="微软雅黑" w:hAnsi="微软雅黑" w:eastAsia="微软雅黑" w:cs="微软雅黑"/>
                <w:b/>
                <w:bCs/>
                <w:i w:val="0"/>
                <w:iCs w:val="0"/>
                <w:color w:val="000000"/>
                <w:sz w:val="18"/>
                <w:szCs w:val="18"/>
                <w:u w:val="none"/>
                <w:lang w:val="en-US" w:eastAsia="zh-CN"/>
              </w:rPr>
              <w:t>区域</w:t>
            </w:r>
          </w:p>
        </w:tc>
      </w:tr>
      <w:tr w14:paraId="67B7E716">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3C5B0EE4">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w:t>
            </w:r>
          </w:p>
        </w:tc>
        <w:tc>
          <w:tcPr>
            <w:tcW w:w="3254" w:type="dxa"/>
            <w:tcBorders>
              <w:top w:val="single" w:color="auto" w:sz="4" w:space="0"/>
              <w:left w:val="single" w:color="auto" w:sz="4" w:space="0"/>
              <w:bottom w:val="single" w:color="auto" w:sz="4" w:space="0"/>
              <w:right w:val="single" w:color="auto" w:sz="4" w:space="0"/>
            </w:tcBorders>
            <w:vAlign w:val="center"/>
          </w:tcPr>
          <w:p w14:paraId="5F338FB5">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珲春市新时代文明实践宣传教育中心</w:t>
            </w:r>
          </w:p>
        </w:tc>
        <w:tc>
          <w:tcPr>
            <w:tcW w:w="2076" w:type="dxa"/>
            <w:tcBorders>
              <w:top w:val="single" w:color="auto" w:sz="4" w:space="0"/>
              <w:left w:val="single" w:color="auto" w:sz="4" w:space="0"/>
              <w:bottom w:val="single" w:color="auto" w:sz="4" w:space="0"/>
              <w:right w:val="single" w:color="auto" w:sz="4" w:space="0"/>
            </w:tcBorders>
            <w:vAlign w:val="center"/>
          </w:tcPr>
          <w:p w14:paraId="463272A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科技和科普</w:t>
            </w:r>
          </w:p>
        </w:tc>
        <w:tc>
          <w:tcPr>
            <w:tcW w:w="3947" w:type="dxa"/>
            <w:tcBorders>
              <w:top w:val="single" w:color="auto" w:sz="4" w:space="0"/>
              <w:left w:val="single" w:color="auto" w:sz="4" w:space="0"/>
              <w:bottom w:val="single" w:color="auto" w:sz="4" w:space="0"/>
              <w:right w:val="single" w:color="auto" w:sz="4" w:space="0"/>
            </w:tcBorders>
            <w:vAlign w:val="center"/>
          </w:tcPr>
          <w:p w14:paraId="42D84CA5">
            <w:pPr>
              <w:pBdr>
                <w:bottom w:val="none" w:color="auto" w:sz="0" w:space="0"/>
              </w:pBdr>
              <w:snapToGrid w:val="0"/>
              <w:spacing w:line="240" w:lineRule="auto"/>
              <w:ind w:left="0" w:leftChars="0" w:right="0" w:rightChars="0" w:firstLine="0" w:firstLineChars="0"/>
              <w:jc w:val="left"/>
              <w:rPr>
                <w:rFonts w:ascii="微软雅黑" w:eastAsia="微软雅黑"/>
                <w:b w:val="0"/>
                <w:bCs w:val="0"/>
                <w:sz w:val="18"/>
              </w:rPr>
            </w:pPr>
            <w:r>
              <w:rPr>
                <w:rFonts w:ascii="微软雅黑" w:hAnsi="微软雅黑" w:eastAsia="微软雅黑" w:cs="微软雅黑"/>
                <w:b w:val="0"/>
                <w:bCs w:val="0"/>
                <w:i w:val="0"/>
                <w:strike w:val="0"/>
                <w:color w:val="000000"/>
                <w:spacing w:val="0"/>
                <w:sz w:val="18"/>
                <w:u w:val="none"/>
                <w:vertAlign w:val="baseline"/>
              </w:rPr>
              <w:t>吉林省珲春市渤海东大街1939 号</w:t>
            </w:r>
          </w:p>
        </w:tc>
        <w:tc>
          <w:tcPr>
            <w:tcW w:w="867" w:type="dxa"/>
            <w:tcBorders>
              <w:top w:val="single" w:color="auto" w:sz="4" w:space="0"/>
              <w:left w:val="single" w:color="auto" w:sz="4" w:space="0"/>
              <w:bottom w:val="single" w:color="auto" w:sz="4" w:space="0"/>
              <w:right w:val="single" w:color="auto" w:sz="4" w:space="0"/>
            </w:tcBorders>
            <w:vAlign w:val="center"/>
          </w:tcPr>
          <w:p w14:paraId="17604511">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李老师</w:t>
            </w:r>
          </w:p>
        </w:tc>
        <w:tc>
          <w:tcPr>
            <w:tcW w:w="1575" w:type="dxa"/>
            <w:tcBorders>
              <w:top w:val="single" w:color="auto" w:sz="4" w:space="0"/>
              <w:left w:val="single" w:color="auto" w:sz="4" w:space="0"/>
              <w:bottom w:val="single" w:color="auto" w:sz="4" w:space="0"/>
              <w:right w:val="single" w:color="auto" w:sz="4" w:space="0"/>
            </w:tcBorders>
            <w:vAlign w:val="center"/>
          </w:tcPr>
          <w:p w14:paraId="0E94CCB2">
            <w:pPr>
              <w:pBdr>
                <w:bottom w:val="none" w:color="auto" w:sz="0" w:space="0"/>
              </w:pBdr>
              <w:snapToGrid w:val="0"/>
              <w:spacing w:line="240" w:lineRule="auto"/>
              <w:ind w:left="0" w:leftChars="0" w:right="0" w:rightChars="0" w:firstLine="0" w:firstLineChars="0"/>
              <w:jc w:val="center"/>
              <w:rPr>
                <w:rFonts w:ascii="微软雅黑" w:eastAsia="微软雅黑"/>
                <w:b w:val="0"/>
                <w:bCs w:val="0"/>
                <w:sz w:val="18"/>
              </w:rPr>
            </w:pPr>
            <w:r>
              <w:rPr>
                <w:rFonts w:ascii="微软雅黑" w:hAnsi="微软雅黑" w:eastAsia="微软雅黑" w:cs="微软雅黑"/>
                <w:b w:val="0"/>
                <w:bCs w:val="0"/>
                <w:i w:val="0"/>
                <w:strike w:val="0"/>
                <w:color w:val="000000"/>
                <w:spacing w:val="0"/>
                <w:sz w:val="18"/>
                <w:u w:val="none"/>
                <w:vertAlign w:val="baseline"/>
              </w:rPr>
              <w:t>13353250006</w:t>
            </w:r>
          </w:p>
        </w:tc>
        <w:tc>
          <w:tcPr>
            <w:tcW w:w="2438" w:type="dxa"/>
            <w:tcBorders>
              <w:top w:val="single" w:color="auto" w:sz="4" w:space="0"/>
              <w:left w:val="single" w:color="auto" w:sz="4" w:space="0"/>
              <w:bottom w:val="single" w:color="auto" w:sz="4" w:space="0"/>
              <w:right w:val="single" w:color="auto" w:sz="4" w:space="0"/>
            </w:tcBorders>
            <w:vAlign w:val="center"/>
          </w:tcPr>
          <w:p w14:paraId="53D259E5">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ascii="微软雅黑" w:hAnsi="微软雅黑" w:eastAsia="微软雅黑" w:cs="微软雅黑"/>
                <w:b w:val="0"/>
                <w:bCs w:val="0"/>
                <w:i w:val="0"/>
                <w:strike w:val="0"/>
                <w:spacing w:val="0"/>
                <w:sz w:val="18"/>
                <w:u w:val="none"/>
              </w:rPr>
              <w:t>hchaor@qq.com</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14:paraId="5F77DD48">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东北</w:t>
            </w:r>
          </w:p>
        </w:tc>
      </w:tr>
      <w:tr w14:paraId="25CB8692">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18F414D">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2</w:t>
            </w:r>
          </w:p>
        </w:tc>
        <w:tc>
          <w:tcPr>
            <w:tcW w:w="3254" w:type="dxa"/>
            <w:tcBorders>
              <w:top w:val="single" w:color="auto" w:sz="4" w:space="0"/>
              <w:left w:val="single" w:color="auto" w:sz="4" w:space="0"/>
              <w:bottom w:val="single" w:color="auto" w:sz="4" w:space="0"/>
              <w:right w:val="single" w:color="auto" w:sz="4" w:space="0"/>
            </w:tcBorders>
            <w:vAlign w:val="center"/>
          </w:tcPr>
          <w:p w14:paraId="6D9C8E9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长春中国光学科学技术馆</w:t>
            </w:r>
          </w:p>
        </w:tc>
        <w:tc>
          <w:tcPr>
            <w:tcW w:w="2076" w:type="dxa"/>
            <w:tcBorders>
              <w:top w:val="single" w:color="auto" w:sz="4" w:space="0"/>
              <w:left w:val="single" w:color="auto" w:sz="4" w:space="0"/>
              <w:bottom w:val="single" w:color="auto" w:sz="4" w:space="0"/>
              <w:right w:val="single" w:color="auto" w:sz="4" w:space="0"/>
            </w:tcBorders>
            <w:vAlign w:val="center"/>
          </w:tcPr>
          <w:p w14:paraId="6A658A0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光学科技</w:t>
            </w:r>
          </w:p>
        </w:tc>
        <w:tc>
          <w:tcPr>
            <w:tcW w:w="3947" w:type="dxa"/>
            <w:tcBorders>
              <w:top w:val="single" w:color="auto" w:sz="4" w:space="0"/>
              <w:left w:val="single" w:color="auto" w:sz="4" w:space="0"/>
              <w:bottom w:val="single" w:color="auto" w:sz="4" w:space="0"/>
              <w:right w:val="single" w:color="auto" w:sz="4" w:space="0"/>
            </w:tcBorders>
            <w:vAlign w:val="center"/>
          </w:tcPr>
          <w:p w14:paraId="6C24B3BC">
            <w:pPr>
              <w:pBdr>
                <w:bottom w:val="none" w:color="auto" w:sz="0" w:space="0"/>
              </w:pBdr>
              <w:snapToGrid w:val="0"/>
              <w:spacing w:line="240" w:lineRule="auto"/>
              <w:ind w:left="0" w:leftChars="0" w:right="0" w:rightChars="0" w:firstLine="0" w:firstLineChars="0"/>
              <w:jc w:val="left"/>
              <w:rPr>
                <w:rFonts w:ascii="微软雅黑" w:eastAsia="微软雅黑"/>
                <w:b w:val="0"/>
                <w:bCs w:val="0"/>
                <w:sz w:val="18"/>
              </w:rPr>
            </w:pPr>
            <w:r>
              <w:rPr>
                <w:rFonts w:ascii="微软雅黑" w:hAnsi="微软雅黑" w:eastAsia="微软雅黑" w:cs="微软雅黑"/>
                <w:b w:val="0"/>
                <w:bCs w:val="0"/>
                <w:i w:val="0"/>
                <w:strike w:val="0"/>
                <w:color w:val="000000"/>
                <w:spacing w:val="0"/>
                <w:sz w:val="18"/>
                <w:u w:val="none"/>
                <w:vertAlign w:val="baseline"/>
              </w:rPr>
              <w:t>长春市净月国家高新技术产业开发区永顺路1666 号</w:t>
            </w:r>
          </w:p>
        </w:tc>
        <w:tc>
          <w:tcPr>
            <w:tcW w:w="867" w:type="dxa"/>
            <w:tcBorders>
              <w:top w:val="single" w:color="auto" w:sz="4" w:space="0"/>
              <w:left w:val="single" w:color="auto" w:sz="4" w:space="0"/>
              <w:bottom w:val="single" w:color="auto" w:sz="4" w:space="0"/>
              <w:right w:val="single" w:color="auto" w:sz="4" w:space="0"/>
            </w:tcBorders>
            <w:vAlign w:val="center"/>
          </w:tcPr>
          <w:p w14:paraId="7EC70D1B">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王老师</w:t>
            </w:r>
          </w:p>
        </w:tc>
        <w:tc>
          <w:tcPr>
            <w:tcW w:w="1575" w:type="dxa"/>
            <w:tcBorders>
              <w:top w:val="single" w:color="auto" w:sz="4" w:space="0"/>
              <w:left w:val="single" w:color="auto" w:sz="4" w:space="0"/>
              <w:bottom w:val="single" w:color="auto" w:sz="4" w:space="0"/>
              <w:right w:val="single" w:color="auto" w:sz="4" w:space="0"/>
            </w:tcBorders>
            <w:vAlign w:val="center"/>
          </w:tcPr>
          <w:p w14:paraId="43B01297">
            <w:pPr>
              <w:pBdr>
                <w:bottom w:val="none" w:color="auto" w:sz="0" w:space="0"/>
              </w:pBdr>
              <w:snapToGrid w:val="0"/>
              <w:spacing w:line="240" w:lineRule="auto"/>
              <w:ind w:left="0" w:leftChars="0" w:right="0" w:rightChars="0" w:firstLine="0" w:firstLineChars="0"/>
              <w:jc w:val="center"/>
              <w:rPr>
                <w:rFonts w:ascii="微软雅黑" w:eastAsia="微软雅黑"/>
                <w:b w:val="0"/>
                <w:bCs w:val="0"/>
                <w:sz w:val="18"/>
              </w:rPr>
            </w:pPr>
            <w:r>
              <w:rPr>
                <w:rFonts w:ascii="微软雅黑" w:hAnsi="微软雅黑" w:eastAsia="微软雅黑" w:cs="微软雅黑"/>
                <w:b w:val="0"/>
                <w:bCs w:val="0"/>
                <w:i w:val="0"/>
                <w:strike w:val="0"/>
                <w:color w:val="000000"/>
                <w:spacing w:val="0"/>
                <w:sz w:val="18"/>
                <w:u w:val="none"/>
                <w:vertAlign w:val="baseline"/>
              </w:rPr>
              <w:t>17790041121</w:t>
            </w:r>
          </w:p>
        </w:tc>
        <w:tc>
          <w:tcPr>
            <w:tcW w:w="2438" w:type="dxa"/>
            <w:tcBorders>
              <w:top w:val="single" w:color="auto" w:sz="4" w:space="0"/>
              <w:left w:val="single" w:color="auto" w:sz="4" w:space="0"/>
              <w:bottom w:val="single" w:color="auto" w:sz="4" w:space="0"/>
              <w:right w:val="single" w:color="auto" w:sz="4" w:space="0"/>
            </w:tcBorders>
            <w:vAlign w:val="center"/>
          </w:tcPr>
          <w:p w14:paraId="47FB426E">
            <w:pPr>
              <w:pBdr>
                <w:bottom w:val="none" w:color="auto" w:sz="0" w:space="0"/>
              </w:pBdr>
              <w:snapToGrid w:val="0"/>
              <w:spacing w:line="240" w:lineRule="auto"/>
              <w:ind w:left="0" w:leftChars="0" w:right="0" w:rightChars="0" w:firstLine="0" w:firstLineChars="0"/>
              <w:jc w:val="left"/>
              <w:rPr>
                <w:rFonts w:ascii="微软雅黑" w:eastAsia="微软雅黑"/>
                <w:b w:val="0"/>
                <w:bCs w:val="0"/>
                <w:sz w:val="18"/>
              </w:rPr>
            </w:pPr>
            <w:r>
              <w:rPr>
                <w:rFonts w:ascii="微软雅黑" w:hAnsi="微软雅黑" w:eastAsia="微软雅黑" w:cs="微软雅黑"/>
                <w:b w:val="0"/>
                <w:bCs w:val="0"/>
                <w:i w:val="0"/>
                <w:strike w:val="0"/>
                <w:color w:val="000000"/>
                <w:spacing w:val="0"/>
                <w:sz w:val="18"/>
                <w:u w:val="none"/>
                <w:vertAlign w:val="baseline"/>
              </w:rPr>
              <w:t>26930133@qq.com</w:t>
            </w:r>
          </w:p>
        </w:tc>
        <w:tc>
          <w:tcPr>
            <w:tcW w:w="672" w:type="dxa"/>
            <w:vMerge w:val="continue"/>
            <w:tcBorders>
              <w:top w:val="single" w:color="auto" w:sz="4" w:space="0"/>
              <w:left w:val="single" w:color="auto" w:sz="4" w:space="0"/>
              <w:bottom w:val="single" w:color="auto" w:sz="4" w:space="0"/>
              <w:right w:val="single" w:color="auto" w:sz="4" w:space="0"/>
            </w:tcBorders>
            <w:vAlign w:val="center"/>
          </w:tcPr>
          <w:p w14:paraId="2A6A83E7">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2"/>
                <w:sz w:val="18"/>
                <w:szCs w:val="18"/>
                <w:u w:val="none"/>
                <w:lang w:val="en-US" w:eastAsia="zh-CN" w:bidi="ar-SA"/>
              </w:rPr>
            </w:pPr>
          </w:p>
        </w:tc>
      </w:tr>
      <w:tr w14:paraId="78B4E37D">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4CA90FFB">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3</w:t>
            </w:r>
          </w:p>
        </w:tc>
        <w:tc>
          <w:tcPr>
            <w:tcW w:w="3254" w:type="dxa"/>
            <w:tcBorders>
              <w:top w:val="single" w:color="auto" w:sz="4" w:space="0"/>
              <w:left w:val="single" w:color="auto" w:sz="4" w:space="0"/>
              <w:bottom w:val="single" w:color="auto" w:sz="4" w:space="0"/>
              <w:right w:val="single" w:color="auto" w:sz="4" w:space="0"/>
            </w:tcBorders>
            <w:vAlign w:val="center"/>
          </w:tcPr>
          <w:p w14:paraId="0B24ABA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长春理工大学光电工程学院</w:t>
            </w:r>
          </w:p>
        </w:tc>
        <w:tc>
          <w:tcPr>
            <w:tcW w:w="2076" w:type="dxa"/>
            <w:tcBorders>
              <w:top w:val="single" w:color="auto" w:sz="4" w:space="0"/>
              <w:left w:val="single" w:color="auto" w:sz="4" w:space="0"/>
              <w:bottom w:val="single" w:color="auto" w:sz="4" w:space="0"/>
              <w:right w:val="single" w:color="auto" w:sz="4" w:space="0"/>
            </w:tcBorders>
            <w:vAlign w:val="center"/>
          </w:tcPr>
          <w:p w14:paraId="16B50DA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光电科学及仪器</w:t>
            </w:r>
          </w:p>
        </w:tc>
        <w:tc>
          <w:tcPr>
            <w:tcW w:w="3947" w:type="dxa"/>
            <w:tcBorders>
              <w:top w:val="single" w:color="auto" w:sz="4" w:space="0"/>
              <w:left w:val="single" w:color="auto" w:sz="4" w:space="0"/>
              <w:bottom w:val="single" w:color="auto" w:sz="4" w:space="0"/>
              <w:right w:val="single" w:color="auto" w:sz="4" w:space="0"/>
            </w:tcBorders>
            <w:vAlign w:val="center"/>
          </w:tcPr>
          <w:p w14:paraId="2445422C">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吉林省长春市朝阳区卫星路长春理工大学东校区光电工程学院</w:t>
            </w:r>
          </w:p>
        </w:tc>
        <w:tc>
          <w:tcPr>
            <w:tcW w:w="867" w:type="dxa"/>
            <w:tcBorders>
              <w:top w:val="single" w:color="auto" w:sz="4" w:space="0"/>
              <w:left w:val="single" w:color="auto" w:sz="4" w:space="0"/>
              <w:bottom w:val="single" w:color="auto" w:sz="4" w:space="0"/>
              <w:right w:val="single" w:color="auto" w:sz="4" w:space="0"/>
            </w:tcBorders>
            <w:vAlign w:val="center"/>
          </w:tcPr>
          <w:p w14:paraId="35C5A376">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滕老师</w:t>
            </w:r>
          </w:p>
          <w:p w14:paraId="781DC062">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王老师</w:t>
            </w:r>
          </w:p>
        </w:tc>
        <w:tc>
          <w:tcPr>
            <w:tcW w:w="1575" w:type="dxa"/>
            <w:tcBorders>
              <w:top w:val="single" w:color="auto" w:sz="4" w:space="0"/>
              <w:left w:val="single" w:color="auto" w:sz="4" w:space="0"/>
              <w:bottom w:val="single" w:color="auto" w:sz="4" w:space="0"/>
              <w:right w:val="single" w:color="auto" w:sz="4" w:space="0"/>
            </w:tcBorders>
            <w:vAlign w:val="center"/>
          </w:tcPr>
          <w:p w14:paraId="6FEE38A5">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13304329075</w:t>
            </w:r>
          </w:p>
          <w:p w14:paraId="409A2217">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15103225615</w:t>
            </w:r>
          </w:p>
        </w:tc>
        <w:tc>
          <w:tcPr>
            <w:tcW w:w="2438" w:type="dxa"/>
            <w:tcBorders>
              <w:top w:val="single" w:color="auto" w:sz="4" w:space="0"/>
              <w:left w:val="single" w:color="auto" w:sz="4" w:space="0"/>
              <w:bottom w:val="single" w:color="auto" w:sz="4" w:space="0"/>
              <w:right w:val="single" w:color="auto" w:sz="4" w:space="0"/>
            </w:tcBorders>
            <w:noWrap/>
            <w:vAlign w:val="center"/>
          </w:tcPr>
          <w:p w14:paraId="587DD24D">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531099536@qq.com</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6BDD825E">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p>
        </w:tc>
      </w:tr>
      <w:tr w14:paraId="24F08D11">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2D423BD0">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4</w:t>
            </w:r>
          </w:p>
        </w:tc>
        <w:tc>
          <w:tcPr>
            <w:tcW w:w="3254" w:type="dxa"/>
            <w:tcBorders>
              <w:top w:val="single" w:color="auto" w:sz="4" w:space="0"/>
              <w:left w:val="single" w:color="auto" w:sz="4" w:space="0"/>
              <w:bottom w:val="single" w:color="auto" w:sz="4" w:space="0"/>
              <w:right w:val="single" w:color="auto" w:sz="4" w:space="0"/>
            </w:tcBorders>
            <w:vAlign w:val="center"/>
          </w:tcPr>
          <w:p w14:paraId="42C73E4C">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中国气象局气象探测中心</w:t>
            </w:r>
          </w:p>
        </w:tc>
        <w:tc>
          <w:tcPr>
            <w:tcW w:w="2076" w:type="dxa"/>
            <w:tcBorders>
              <w:top w:val="single" w:color="auto" w:sz="4" w:space="0"/>
              <w:left w:val="single" w:color="auto" w:sz="4" w:space="0"/>
              <w:bottom w:val="single" w:color="auto" w:sz="4" w:space="0"/>
              <w:right w:val="single" w:color="auto" w:sz="4" w:space="0"/>
            </w:tcBorders>
            <w:vAlign w:val="center"/>
          </w:tcPr>
          <w:p w14:paraId="614979A6">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气象计量</w:t>
            </w:r>
          </w:p>
        </w:tc>
        <w:tc>
          <w:tcPr>
            <w:tcW w:w="3947" w:type="dxa"/>
            <w:tcBorders>
              <w:top w:val="single" w:color="auto" w:sz="4" w:space="0"/>
              <w:left w:val="single" w:color="auto" w:sz="4" w:space="0"/>
              <w:bottom w:val="single" w:color="auto" w:sz="4" w:space="0"/>
              <w:right w:val="single" w:color="auto" w:sz="4" w:space="0"/>
            </w:tcBorders>
            <w:vAlign w:val="center"/>
          </w:tcPr>
          <w:p w14:paraId="3ECBC3F6">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ascii="微软雅黑" w:hAnsi="微软雅黑" w:eastAsia="微软雅黑" w:cs="微软雅黑"/>
                <w:b w:val="0"/>
                <w:bCs w:val="0"/>
                <w:i w:val="0"/>
                <w:strike w:val="0"/>
                <w:color w:val="000000"/>
                <w:spacing w:val="0"/>
                <w:sz w:val="18"/>
                <w:u w:val="none"/>
                <w:vertAlign w:val="baseline"/>
              </w:rPr>
              <w:t>北京市昌平区振兴路2 号中国气象科技园2 号楼1-3 层</w:t>
            </w:r>
          </w:p>
        </w:tc>
        <w:tc>
          <w:tcPr>
            <w:tcW w:w="867" w:type="dxa"/>
            <w:tcBorders>
              <w:top w:val="single" w:color="auto" w:sz="4" w:space="0"/>
              <w:left w:val="single" w:color="auto" w:sz="4" w:space="0"/>
              <w:bottom w:val="single" w:color="auto" w:sz="4" w:space="0"/>
              <w:right w:val="single" w:color="auto" w:sz="4" w:space="0"/>
            </w:tcBorders>
            <w:vAlign w:val="center"/>
          </w:tcPr>
          <w:p w14:paraId="0A1130AF">
            <w:pPr>
              <w:keepNext w:val="0"/>
              <w:keepLines w:val="0"/>
              <w:widowControl/>
              <w:suppressLineNumbers w:val="0"/>
              <w:snapToGrid w:val="0"/>
              <w:ind w:left="0" w:leftChars="0" w:right="0" w:rightChars="0" w:firstLine="0" w:firstLineChars="0"/>
              <w:jc w:val="left"/>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崇老师</w:t>
            </w:r>
          </w:p>
        </w:tc>
        <w:tc>
          <w:tcPr>
            <w:tcW w:w="1575" w:type="dxa"/>
            <w:tcBorders>
              <w:top w:val="single" w:color="auto" w:sz="4" w:space="0"/>
              <w:left w:val="single" w:color="auto" w:sz="4" w:space="0"/>
              <w:bottom w:val="single" w:color="auto" w:sz="4" w:space="0"/>
              <w:right w:val="single" w:color="auto" w:sz="4" w:space="0"/>
            </w:tcBorders>
            <w:vAlign w:val="center"/>
          </w:tcPr>
          <w:p w14:paraId="782930B0">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13717709531</w:t>
            </w:r>
          </w:p>
        </w:tc>
        <w:tc>
          <w:tcPr>
            <w:tcW w:w="2438" w:type="dxa"/>
            <w:tcBorders>
              <w:top w:val="single" w:color="auto" w:sz="4" w:space="0"/>
              <w:left w:val="single" w:color="auto" w:sz="4" w:space="0"/>
              <w:bottom w:val="single" w:color="auto" w:sz="4" w:space="0"/>
              <w:right w:val="single" w:color="auto" w:sz="4" w:space="0"/>
            </w:tcBorders>
            <w:noWrap/>
            <w:vAlign w:val="center"/>
          </w:tcPr>
          <w:p w14:paraId="6E85CBA4">
            <w:pPr>
              <w:pBdr>
                <w:bottom w:val="none" w:color="auto" w:sz="0" w:space="0"/>
              </w:pBdr>
              <w:snapToGrid w:val="0"/>
              <w:spacing w:line="240" w:lineRule="auto"/>
              <w:ind w:left="0" w:leftChars="0" w:right="0" w:rightChars="0" w:firstLine="0" w:firstLineChars="0"/>
              <w:jc w:val="left"/>
              <w:rPr>
                <w:rFonts w:ascii="微软雅黑" w:eastAsia="微软雅黑"/>
                <w:b w:val="0"/>
                <w:bCs w:val="0"/>
                <w:sz w:val="18"/>
              </w:rPr>
            </w:pPr>
            <w:r>
              <w:rPr>
                <w:rFonts w:hint="eastAsia" w:ascii="微软雅黑" w:eastAsia="微软雅黑"/>
                <w:b w:val="0"/>
                <w:bCs w:val="0"/>
                <w:sz w:val="18"/>
              </w:rPr>
              <w:t>ensonic@126.com</w:t>
            </w:r>
            <w:bookmarkStart w:id="0" w:name="_GoBack"/>
            <w:bookmarkEnd w:id="0"/>
          </w:p>
        </w:tc>
        <w:tc>
          <w:tcPr>
            <w:tcW w:w="672" w:type="dxa"/>
            <w:vMerge w:val="restart"/>
            <w:tcBorders>
              <w:top w:val="single" w:color="auto" w:sz="4" w:space="0"/>
              <w:left w:val="single" w:color="auto" w:sz="4" w:space="0"/>
              <w:bottom w:val="single" w:color="auto" w:sz="4" w:space="0"/>
              <w:right w:val="single" w:color="auto" w:sz="4" w:space="0"/>
            </w:tcBorders>
            <w:noWrap/>
            <w:vAlign w:val="center"/>
          </w:tcPr>
          <w:p w14:paraId="2C72B93E">
            <w:pPr>
              <w:keepNext w:val="0"/>
              <w:keepLines w:val="0"/>
              <w:widowControl/>
              <w:suppressLineNumbers w:val="0"/>
              <w:snapToGrid w:val="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华北</w:t>
            </w:r>
          </w:p>
        </w:tc>
      </w:tr>
      <w:tr w14:paraId="5D3037F3">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995C44A">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5</w:t>
            </w:r>
          </w:p>
        </w:tc>
        <w:tc>
          <w:tcPr>
            <w:tcW w:w="3254" w:type="dxa"/>
            <w:tcBorders>
              <w:top w:val="single" w:color="auto" w:sz="4" w:space="0"/>
              <w:left w:val="single" w:color="auto" w:sz="4" w:space="0"/>
              <w:bottom w:val="single" w:color="auto" w:sz="4" w:space="0"/>
              <w:right w:val="single" w:color="auto" w:sz="4" w:space="0"/>
            </w:tcBorders>
            <w:vAlign w:val="center"/>
          </w:tcPr>
          <w:p w14:paraId="1ACD1476">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北京航空航天大学工程训练中心</w:t>
            </w:r>
          </w:p>
        </w:tc>
        <w:tc>
          <w:tcPr>
            <w:tcW w:w="2076" w:type="dxa"/>
            <w:tcBorders>
              <w:top w:val="single" w:color="auto" w:sz="4" w:space="0"/>
              <w:left w:val="single" w:color="auto" w:sz="4" w:space="0"/>
              <w:bottom w:val="single" w:color="auto" w:sz="4" w:space="0"/>
              <w:right w:val="single" w:color="auto" w:sz="4" w:space="0"/>
            </w:tcBorders>
            <w:vAlign w:val="center"/>
          </w:tcPr>
          <w:p w14:paraId="7B49911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机械制造与仪器仪表</w:t>
            </w:r>
          </w:p>
        </w:tc>
        <w:tc>
          <w:tcPr>
            <w:tcW w:w="3947" w:type="dxa"/>
            <w:tcBorders>
              <w:top w:val="single" w:color="auto" w:sz="4" w:space="0"/>
              <w:left w:val="single" w:color="auto" w:sz="4" w:space="0"/>
              <w:bottom w:val="single" w:color="auto" w:sz="4" w:space="0"/>
              <w:right w:val="single" w:color="auto" w:sz="4" w:space="0"/>
            </w:tcBorders>
            <w:vAlign w:val="center"/>
          </w:tcPr>
          <w:p w14:paraId="2C077C93">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北京市昌平区沙河高教园南三街9号</w:t>
            </w:r>
          </w:p>
        </w:tc>
        <w:tc>
          <w:tcPr>
            <w:tcW w:w="867" w:type="dxa"/>
            <w:tcBorders>
              <w:top w:val="single" w:color="auto" w:sz="4" w:space="0"/>
              <w:left w:val="single" w:color="auto" w:sz="4" w:space="0"/>
              <w:bottom w:val="single" w:color="auto" w:sz="4" w:space="0"/>
              <w:right w:val="single" w:color="auto" w:sz="4" w:space="0"/>
            </w:tcBorders>
            <w:vAlign w:val="center"/>
          </w:tcPr>
          <w:p w14:paraId="070FF10B">
            <w:pPr>
              <w:widowControl/>
              <w:snapToGrid w:val="0"/>
              <w:ind w:left="0" w:leftChars="0" w:right="0" w:rightChars="0" w:firstLine="0" w:firstLineChars="0"/>
              <w:jc w:val="left"/>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0"/>
                <w:sz w:val="18"/>
                <w:szCs w:val="18"/>
                <w:lang w:bidi="ar"/>
              </w:rPr>
              <w:t>齐</w:t>
            </w:r>
            <w:r>
              <w:rPr>
                <w:rFonts w:hint="eastAsia" w:ascii="微软雅黑" w:hAnsi="微软雅黑" w:eastAsia="微软雅黑" w:cs="微软雅黑"/>
                <w:b w:val="0"/>
                <w:bCs w:val="0"/>
                <w:color w:val="000000"/>
                <w:kern w:val="0"/>
                <w:sz w:val="18"/>
                <w:szCs w:val="18"/>
                <w:lang w:val="en-US" w:eastAsia="zh-CN" w:bidi="ar"/>
              </w:rPr>
              <w:t>老师</w:t>
            </w:r>
          </w:p>
        </w:tc>
        <w:tc>
          <w:tcPr>
            <w:tcW w:w="1575" w:type="dxa"/>
            <w:tcBorders>
              <w:top w:val="single" w:color="auto" w:sz="4" w:space="0"/>
              <w:left w:val="single" w:color="auto" w:sz="4" w:space="0"/>
              <w:bottom w:val="single" w:color="auto" w:sz="4" w:space="0"/>
              <w:right w:val="single" w:color="auto" w:sz="4" w:space="0"/>
            </w:tcBorders>
            <w:vAlign w:val="center"/>
          </w:tcPr>
          <w:p w14:paraId="4631953E">
            <w:pPr>
              <w:widowControl/>
              <w:snapToGrid w:val="0"/>
              <w:ind w:left="0" w:leftChars="0" w:right="0" w:rightChars="0" w:firstLine="0" w:firstLineChars="0"/>
              <w:jc w:val="center"/>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0"/>
                <w:sz w:val="18"/>
                <w:szCs w:val="18"/>
                <w:lang w:bidi="ar"/>
              </w:rPr>
              <w:t>13811160021</w:t>
            </w:r>
          </w:p>
        </w:tc>
        <w:tc>
          <w:tcPr>
            <w:tcW w:w="2438" w:type="dxa"/>
            <w:tcBorders>
              <w:top w:val="single" w:color="auto" w:sz="4" w:space="0"/>
              <w:left w:val="single" w:color="auto" w:sz="4" w:space="0"/>
              <w:bottom w:val="single" w:color="auto" w:sz="4" w:space="0"/>
              <w:right w:val="single" w:color="auto" w:sz="4" w:space="0"/>
            </w:tcBorders>
            <w:noWrap/>
            <w:vAlign w:val="center"/>
          </w:tcPr>
          <w:p w14:paraId="2C56BC9B">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fldChar w:fldCharType="begin"/>
            </w:r>
            <w:r>
              <w:rPr>
                <w:rFonts w:hint="eastAsia" w:ascii="微软雅黑" w:hAnsi="微软雅黑" w:eastAsia="微软雅黑" w:cs="微软雅黑"/>
                <w:b w:val="0"/>
                <w:bCs w:val="0"/>
                <w:i w:val="0"/>
                <w:iCs w:val="0"/>
                <w:color w:val="000000"/>
                <w:kern w:val="0"/>
                <w:sz w:val="18"/>
                <w:szCs w:val="18"/>
                <w:u w:val="none"/>
                <w:lang w:val="en-US" w:eastAsia="zh-CN" w:bidi="ar"/>
              </w:rPr>
              <w:instrText xml:space="preserve">HYPERLINK "mailto:qihaitao@buaa.edu.cn"</w:instrText>
            </w:r>
            <w:r>
              <w:rPr>
                <w:rFonts w:hint="eastAsia" w:ascii="微软雅黑" w:hAnsi="微软雅黑" w:eastAsia="微软雅黑" w:cs="微软雅黑"/>
                <w:b w:val="0"/>
                <w:bCs w:val="0"/>
                <w:i w:val="0"/>
                <w:iCs w:val="0"/>
                <w:color w:val="000000"/>
                <w:kern w:val="0"/>
                <w:sz w:val="18"/>
                <w:szCs w:val="18"/>
                <w:u w:val="none"/>
                <w:lang w:val="en-US" w:eastAsia="zh-CN" w:bidi="ar"/>
              </w:rPr>
              <w:fldChar w:fldCharType="separate"/>
            </w:r>
            <w:r>
              <w:rPr>
                <w:rFonts w:hint="eastAsia" w:ascii="微软雅黑" w:hAnsi="微软雅黑" w:eastAsia="微软雅黑" w:cs="微软雅黑"/>
                <w:b w:val="0"/>
                <w:bCs w:val="0"/>
                <w:i w:val="0"/>
                <w:iCs w:val="0"/>
                <w:color w:val="000000"/>
                <w:kern w:val="0"/>
                <w:sz w:val="18"/>
                <w:szCs w:val="18"/>
                <w:u w:val="none"/>
                <w:lang w:val="en-US" w:eastAsia="zh-CN" w:bidi="ar"/>
              </w:rPr>
              <w:t>qihaitao@buaa.edu.cn</w:t>
            </w:r>
            <w:r>
              <w:rPr>
                <w:rFonts w:hint="eastAsia" w:ascii="微软雅黑" w:hAnsi="微软雅黑" w:eastAsia="微软雅黑" w:cs="微软雅黑"/>
                <w:b w:val="0"/>
                <w:bCs w:val="0"/>
                <w:i w:val="0"/>
                <w:iCs w:val="0"/>
                <w:color w:val="000000"/>
                <w:kern w:val="0"/>
                <w:sz w:val="18"/>
                <w:szCs w:val="18"/>
                <w:u w:val="none"/>
                <w:lang w:val="en-US" w:eastAsia="zh-CN" w:bidi="ar"/>
              </w:rPr>
              <w:fldChar w:fldCharType="end"/>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20899220">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2"/>
                <w:sz w:val="18"/>
                <w:szCs w:val="18"/>
                <w:u w:val="none"/>
                <w:lang w:val="en-US" w:eastAsia="zh-CN" w:bidi="ar-SA"/>
              </w:rPr>
            </w:pPr>
          </w:p>
        </w:tc>
      </w:tr>
      <w:tr w14:paraId="437F01A0">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5E51E19D">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6</w:t>
            </w:r>
          </w:p>
        </w:tc>
        <w:tc>
          <w:tcPr>
            <w:tcW w:w="3254" w:type="dxa"/>
            <w:tcBorders>
              <w:top w:val="single" w:color="auto" w:sz="4" w:space="0"/>
              <w:left w:val="single" w:color="auto" w:sz="4" w:space="0"/>
              <w:bottom w:val="single" w:color="auto" w:sz="4" w:space="0"/>
              <w:right w:val="single" w:color="auto" w:sz="4" w:space="0"/>
            </w:tcBorders>
            <w:vAlign w:val="center"/>
          </w:tcPr>
          <w:p w14:paraId="3BF3A31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天津大学精密仪器与光电子工程学院</w:t>
            </w:r>
          </w:p>
        </w:tc>
        <w:tc>
          <w:tcPr>
            <w:tcW w:w="2076" w:type="dxa"/>
            <w:tcBorders>
              <w:top w:val="single" w:color="auto" w:sz="4" w:space="0"/>
              <w:left w:val="single" w:color="auto" w:sz="4" w:space="0"/>
              <w:bottom w:val="single" w:color="auto" w:sz="4" w:space="0"/>
              <w:right w:val="single" w:color="auto" w:sz="4" w:space="0"/>
            </w:tcBorders>
            <w:vAlign w:val="center"/>
          </w:tcPr>
          <w:p w14:paraId="7D55668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精密仪器与智能传感器</w:t>
            </w:r>
          </w:p>
        </w:tc>
        <w:tc>
          <w:tcPr>
            <w:tcW w:w="3947" w:type="dxa"/>
            <w:tcBorders>
              <w:top w:val="single" w:color="auto" w:sz="4" w:space="0"/>
              <w:left w:val="single" w:color="auto" w:sz="4" w:space="0"/>
              <w:bottom w:val="single" w:color="auto" w:sz="4" w:space="0"/>
              <w:right w:val="single" w:color="auto" w:sz="4" w:space="0"/>
            </w:tcBorders>
            <w:vAlign w:val="center"/>
          </w:tcPr>
          <w:p w14:paraId="6EE9094B">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天津市南开区卫津路92号天津大学第17教学楼</w:t>
            </w:r>
          </w:p>
        </w:tc>
        <w:tc>
          <w:tcPr>
            <w:tcW w:w="867" w:type="dxa"/>
            <w:tcBorders>
              <w:top w:val="single" w:color="auto" w:sz="4" w:space="0"/>
              <w:left w:val="single" w:color="auto" w:sz="4" w:space="0"/>
              <w:bottom w:val="single" w:color="auto" w:sz="4" w:space="0"/>
              <w:right w:val="single" w:color="auto" w:sz="4" w:space="0"/>
            </w:tcBorders>
            <w:vAlign w:val="center"/>
          </w:tcPr>
          <w:p w14:paraId="00E0B997">
            <w:pPr>
              <w:keepNext w:val="0"/>
              <w:keepLines w:val="0"/>
              <w:widowControl/>
              <w:suppressLineNumbers w:val="0"/>
              <w:snapToGrid w:val="0"/>
              <w:ind w:left="0" w:leftChars="0" w:right="0" w:rightChars="0" w:firstLine="0" w:firstLineChars="0"/>
              <w:jc w:val="left"/>
              <w:rPr>
                <w:rFonts w:ascii="微软雅黑" w:hAnsi="Calibri" w:eastAsia="微软雅黑" w:cs="Times New Roman"/>
                <w:b w:val="0"/>
                <w:bCs w:val="0"/>
                <w:kern w:val="2"/>
                <w:sz w:val="18"/>
                <w:szCs w:val="24"/>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傅老师</w:t>
            </w:r>
          </w:p>
        </w:tc>
        <w:tc>
          <w:tcPr>
            <w:tcW w:w="1575" w:type="dxa"/>
            <w:tcBorders>
              <w:top w:val="single" w:color="auto" w:sz="4" w:space="0"/>
              <w:left w:val="single" w:color="auto" w:sz="4" w:space="0"/>
              <w:bottom w:val="single" w:color="auto" w:sz="4" w:space="0"/>
              <w:right w:val="single" w:color="auto" w:sz="4" w:space="0"/>
            </w:tcBorders>
            <w:vAlign w:val="center"/>
          </w:tcPr>
          <w:p w14:paraId="13681648">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2"/>
                <w:sz w:val="18"/>
                <w:szCs w:val="18"/>
                <w:u w:val="none"/>
                <w:lang w:val="en-US" w:eastAsia="zh-CN" w:bidi="ar-SA"/>
              </w:rPr>
            </w:pPr>
            <w:r>
              <w:rPr>
                <w:rFonts w:hint="eastAsia" w:ascii="微软雅黑" w:hAnsi="微软雅黑" w:eastAsia="微软雅黑" w:cs="微软雅黑"/>
                <w:b w:val="0"/>
                <w:bCs w:val="0"/>
                <w:i w:val="0"/>
                <w:iCs w:val="0"/>
                <w:color w:val="000000"/>
                <w:kern w:val="0"/>
                <w:sz w:val="18"/>
                <w:szCs w:val="18"/>
                <w:u w:val="none"/>
                <w:lang w:val="en-US" w:eastAsia="zh-CN" w:bidi="ar"/>
              </w:rPr>
              <w:t>13502182910</w:t>
            </w:r>
          </w:p>
        </w:tc>
        <w:tc>
          <w:tcPr>
            <w:tcW w:w="2438" w:type="dxa"/>
            <w:tcBorders>
              <w:top w:val="single" w:color="auto" w:sz="4" w:space="0"/>
              <w:left w:val="single" w:color="auto" w:sz="4" w:space="0"/>
              <w:bottom w:val="single" w:color="auto" w:sz="4" w:space="0"/>
              <w:right w:val="single" w:color="auto" w:sz="4" w:space="0"/>
            </w:tcBorders>
            <w:noWrap/>
            <w:vAlign w:val="center"/>
          </w:tcPr>
          <w:p w14:paraId="7E62B35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jyky@tju.edu.cn</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7226D9C4">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p>
        </w:tc>
      </w:tr>
      <w:tr w14:paraId="416DEF06">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006AABBA">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7</w:t>
            </w:r>
          </w:p>
        </w:tc>
        <w:tc>
          <w:tcPr>
            <w:tcW w:w="3254" w:type="dxa"/>
            <w:tcBorders>
              <w:top w:val="single" w:color="auto" w:sz="4" w:space="0"/>
              <w:left w:val="single" w:color="auto" w:sz="4" w:space="0"/>
              <w:bottom w:val="single" w:color="auto" w:sz="4" w:space="0"/>
              <w:right w:val="single" w:color="auto" w:sz="4" w:space="0"/>
            </w:tcBorders>
            <w:vAlign w:val="center"/>
          </w:tcPr>
          <w:p w14:paraId="6FF2814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北京长江药学发展基金会</w:t>
            </w:r>
          </w:p>
        </w:tc>
        <w:tc>
          <w:tcPr>
            <w:tcW w:w="2076" w:type="dxa"/>
            <w:tcBorders>
              <w:top w:val="single" w:color="auto" w:sz="4" w:space="0"/>
              <w:left w:val="single" w:color="auto" w:sz="4" w:space="0"/>
              <w:bottom w:val="single" w:color="auto" w:sz="4" w:space="0"/>
              <w:right w:val="single" w:color="auto" w:sz="4" w:space="0"/>
            </w:tcBorders>
            <w:vAlign w:val="center"/>
          </w:tcPr>
          <w:p w14:paraId="2C1504D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药品质量检测和打假</w:t>
            </w:r>
          </w:p>
        </w:tc>
        <w:tc>
          <w:tcPr>
            <w:tcW w:w="3947" w:type="dxa"/>
            <w:tcBorders>
              <w:top w:val="single" w:color="auto" w:sz="4" w:space="0"/>
              <w:left w:val="single" w:color="auto" w:sz="4" w:space="0"/>
              <w:bottom w:val="single" w:color="auto" w:sz="4" w:space="0"/>
              <w:right w:val="single" w:color="auto" w:sz="4" w:space="0"/>
            </w:tcBorders>
            <w:vAlign w:val="center"/>
          </w:tcPr>
          <w:p w14:paraId="3DFBC98C">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药品质量检测和打假</w:t>
            </w:r>
          </w:p>
        </w:tc>
        <w:tc>
          <w:tcPr>
            <w:tcW w:w="867" w:type="dxa"/>
            <w:tcBorders>
              <w:top w:val="single" w:color="auto" w:sz="4" w:space="0"/>
              <w:left w:val="single" w:color="auto" w:sz="4" w:space="0"/>
              <w:bottom w:val="single" w:color="auto" w:sz="4" w:space="0"/>
              <w:right w:val="single" w:color="auto" w:sz="4" w:space="0"/>
            </w:tcBorders>
            <w:vAlign w:val="center"/>
          </w:tcPr>
          <w:p w14:paraId="139DB48B">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刘老师</w:t>
            </w:r>
          </w:p>
        </w:tc>
        <w:tc>
          <w:tcPr>
            <w:tcW w:w="1575" w:type="dxa"/>
            <w:tcBorders>
              <w:top w:val="single" w:color="auto" w:sz="4" w:space="0"/>
              <w:left w:val="single" w:color="auto" w:sz="4" w:space="0"/>
              <w:bottom w:val="single" w:color="auto" w:sz="4" w:space="0"/>
              <w:right w:val="single" w:color="auto" w:sz="4" w:space="0"/>
            </w:tcBorders>
            <w:vAlign w:val="center"/>
          </w:tcPr>
          <w:p w14:paraId="1ECB6FB3">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13699168967</w:t>
            </w:r>
          </w:p>
        </w:tc>
        <w:tc>
          <w:tcPr>
            <w:tcW w:w="2438" w:type="dxa"/>
            <w:tcBorders>
              <w:top w:val="single" w:color="auto" w:sz="4" w:space="0"/>
              <w:left w:val="single" w:color="auto" w:sz="4" w:space="0"/>
              <w:bottom w:val="single" w:color="auto" w:sz="4" w:space="0"/>
              <w:right w:val="single" w:color="auto" w:sz="4" w:space="0"/>
            </w:tcBorders>
            <w:noWrap/>
            <w:vAlign w:val="center"/>
          </w:tcPr>
          <w:p w14:paraId="1FC167C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397846222@qq.com</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647434BD">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p>
        </w:tc>
      </w:tr>
      <w:tr w14:paraId="3F8B3BB9">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1B942380">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8</w:t>
            </w:r>
          </w:p>
        </w:tc>
        <w:tc>
          <w:tcPr>
            <w:tcW w:w="3254" w:type="dxa"/>
            <w:tcBorders>
              <w:top w:val="single" w:color="auto" w:sz="4" w:space="0"/>
              <w:left w:val="single" w:color="auto" w:sz="4" w:space="0"/>
              <w:bottom w:val="single" w:color="auto" w:sz="4" w:space="0"/>
              <w:right w:val="single" w:color="auto" w:sz="4" w:space="0"/>
            </w:tcBorders>
            <w:vAlign w:val="center"/>
          </w:tcPr>
          <w:p w14:paraId="3B5065B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天津现代职业技术学院</w:t>
            </w:r>
          </w:p>
        </w:tc>
        <w:tc>
          <w:tcPr>
            <w:tcW w:w="2076" w:type="dxa"/>
            <w:tcBorders>
              <w:top w:val="single" w:color="auto" w:sz="4" w:space="0"/>
              <w:left w:val="single" w:color="auto" w:sz="4" w:space="0"/>
              <w:bottom w:val="single" w:color="auto" w:sz="4" w:space="0"/>
              <w:right w:val="single" w:color="auto" w:sz="4" w:space="0"/>
            </w:tcBorders>
            <w:vAlign w:val="center"/>
          </w:tcPr>
          <w:p w14:paraId="39F5F35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钟（手）表</w:t>
            </w:r>
          </w:p>
        </w:tc>
        <w:tc>
          <w:tcPr>
            <w:tcW w:w="3947" w:type="dxa"/>
            <w:tcBorders>
              <w:top w:val="single" w:color="auto" w:sz="4" w:space="0"/>
              <w:left w:val="single" w:color="auto" w:sz="4" w:space="0"/>
              <w:bottom w:val="single" w:color="auto" w:sz="4" w:space="0"/>
              <w:right w:val="single" w:color="auto" w:sz="4" w:space="0"/>
            </w:tcBorders>
            <w:vAlign w:val="center"/>
          </w:tcPr>
          <w:p w14:paraId="59CCA2C9">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天津市海河教育园区雅观路3号</w:t>
            </w:r>
          </w:p>
        </w:tc>
        <w:tc>
          <w:tcPr>
            <w:tcW w:w="867" w:type="dxa"/>
            <w:tcBorders>
              <w:top w:val="single" w:color="auto" w:sz="4" w:space="0"/>
              <w:left w:val="single" w:color="auto" w:sz="4" w:space="0"/>
              <w:bottom w:val="single" w:color="auto" w:sz="4" w:space="0"/>
              <w:right w:val="single" w:color="auto" w:sz="4" w:space="0"/>
            </w:tcBorders>
            <w:vAlign w:val="center"/>
          </w:tcPr>
          <w:p w14:paraId="49DD9CBF">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王老师</w:t>
            </w:r>
          </w:p>
        </w:tc>
        <w:tc>
          <w:tcPr>
            <w:tcW w:w="1575" w:type="dxa"/>
            <w:tcBorders>
              <w:top w:val="single" w:color="auto" w:sz="4" w:space="0"/>
              <w:left w:val="single" w:color="auto" w:sz="4" w:space="0"/>
              <w:bottom w:val="single" w:color="auto" w:sz="4" w:space="0"/>
              <w:right w:val="single" w:color="auto" w:sz="4" w:space="0"/>
            </w:tcBorders>
            <w:vAlign w:val="center"/>
          </w:tcPr>
          <w:p w14:paraId="2BC14535">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17695576519</w:t>
            </w:r>
          </w:p>
        </w:tc>
        <w:tc>
          <w:tcPr>
            <w:tcW w:w="2438" w:type="dxa"/>
            <w:tcBorders>
              <w:top w:val="single" w:color="auto" w:sz="4" w:space="0"/>
              <w:left w:val="single" w:color="auto" w:sz="4" w:space="0"/>
              <w:bottom w:val="single" w:color="auto" w:sz="4" w:space="0"/>
              <w:right w:val="single" w:color="auto" w:sz="4" w:space="0"/>
            </w:tcBorders>
            <w:noWrap/>
            <w:vAlign w:val="center"/>
          </w:tcPr>
          <w:p w14:paraId="26F88FFD">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742689764@qq.com</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7CBC6497">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p>
        </w:tc>
      </w:tr>
      <w:tr w14:paraId="085117B7">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6EF9ECA0">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9</w:t>
            </w:r>
          </w:p>
        </w:tc>
        <w:tc>
          <w:tcPr>
            <w:tcW w:w="3254" w:type="dxa"/>
            <w:tcBorders>
              <w:top w:val="single" w:color="auto" w:sz="4" w:space="0"/>
              <w:left w:val="single" w:color="auto" w:sz="4" w:space="0"/>
              <w:bottom w:val="single" w:color="auto" w:sz="4" w:space="0"/>
              <w:right w:val="single" w:color="auto" w:sz="4" w:space="0"/>
            </w:tcBorders>
            <w:vAlign w:val="center"/>
          </w:tcPr>
          <w:p w14:paraId="5335598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中控科技集团有限公司、</w:t>
            </w:r>
          </w:p>
          <w:p w14:paraId="42D611C8">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中控技术股份有限公司</w:t>
            </w:r>
          </w:p>
        </w:tc>
        <w:tc>
          <w:tcPr>
            <w:tcW w:w="2076" w:type="dxa"/>
            <w:tcBorders>
              <w:top w:val="single" w:color="auto" w:sz="4" w:space="0"/>
              <w:left w:val="single" w:color="auto" w:sz="4" w:space="0"/>
              <w:bottom w:val="single" w:color="auto" w:sz="4" w:space="0"/>
              <w:right w:val="single" w:color="auto" w:sz="4" w:space="0"/>
            </w:tcBorders>
            <w:vAlign w:val="center"/>
          </w:tcPr>
          <w:p w14:paraId="4587EE6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自动化仪表</w:t>
            </w:r>
          </w:p>
        </w:tc>
        <w:tc>
          <w:tcPr>
            <w:tcW w:w="3947" w:type="dxa"/>
            <w:tcBorders>
              <w:top w:val="single" w:color="auto" w:sz="4" w:space="0"/>
              <w:left w:val="single" w:color="auto" w:sz="4" w:space="0"/>
              <w:bottom w:val="single" w:color="auto" w:sz="4" w:space="0"/>
              <w:right w:val="single" w:color="auto" w:sz="4" w:space="0"/>
            </w:tcBorders>
            <w:vAlign w:val="center"/>
          </w:tcPr>
          <w:p w14:paraId="789EEC2A">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杭州市滨江区六和路309号</w:t>
            </w:r>
          </w:p>
        </w:tc>
        <w:tc>
          <w:tcPr>
            <w:tcW w:w="867" w:type="dxa"/>
            <w:tcBorders>
              <w:top w:val="single" w:color="auto" w:sz="4" w:space="0"/>
              <w:left w:val="single" w:color="auto" w:sz="4" w:space="0"/>
              <w:bottom w:val="single" w:color="auto" w:sz="4" w:space="0"/>
              <w:right w:val="single" w:color="auto" w:sz="4" w:space="0"/>
            </w:tcBorders>
            <w:vAlign w:val="center"/>
          </w:tcPr>
          <w:p w14:paraId="218BD92F">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郑老师</w:t>
            </w:r>
          </w:p>
        </w:tc>
        <w:tc>
          <w:tcPr>
            <w:tcW w:w="1575" w:type="dxa"/>
            <w:tcBorders>
              <w:top w:val="single" w:color="auto" w:sz="4" w:space="0"/>
              <w:left w:val="single" w:color="auto" w:sz="4" w:space="0"/>
              <w:bottom w:val="single" w:color="auto" w:sz="4" w:space="0"/>
              <w:right w:val="single" w:color="auto" w:sz="4" w:space="0"/>
            </w:tcBorders>
            <w:vAlign w:val="center"/>
          </w:tcPr>
          <w:p w14:paraId="16F96633">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13373353376</w:t>
            </w:r>
          </w:p>
        </w:tc>
        <w:tc>
          <w:tcPr>
            <w:tcW w:w="2438" w:type="dxa"/>
            <w:tcBorders>
              <w:top w:val="single" w:color="auto" w:sz="4" w:space="0"/>
              <w:left w:val="single" w:color="auto" w:sz="4" w:space="0"/>
              <w:bottom w:val="single" w:color="auto" w:sz="4" w:space="0"/>
              <w:right w:val="single" w:color="auto" w:sz="4" w:space="0"/>
            </w:tcBorders>
            <w:noWrap/>
            <w:vAlign w:val="center"/>
          </w:tcPr>
          <w:p w14:paraId="01AC305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zhengyiming@supcon.com</w:t>
            </w:r>
          </w:p>
        </w:tc>
        <w:tc>
          <w:tcPr>
            <w:tcW w:w="672" w:type="dxa"/>
            <w:vMerge w:val="restart"/>
            <w:tcBorders>
              <w:top w:val="single" w:color="auto" w:sz="4" w:space="0"/>
              <w:left w:val="single" w:color="auto" w:sz="4" w:space="0"/>
              <w:right w:val="single" w:color="auto" w:sz="4" w:space="0"/>
            </w:tcBorders>
            <w:noWrap/>
            <w:vAlign w:val="center"/>
          </w:tcPr>
          <w:p w14:paraId="3158C09E">
            <w:pPr>
              <w:keepNext w:val="0"/>
              <w:keepLines w:val="0"/>
              <w:widowControl/>
              <w:suppressLineNumbers w:val="0"/>
              <w:snapToGrid w:val="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东南</w:t>
            </w:r>
          </w:p>
        </w:tc>
      </w:tr>
      <w:tr w14:paraId="7896E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75F6A273">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10</w:t>
            </w:r>
          </w:p>
        </w:tc>
        <w:tc>
          <w:tcPr>
            <w:tcW w:w="3254" w:type="dxa"/>
            <w:tcBorders>
              <w:top w:val="single" w:color="auto" w:sz="4" w:space="0"/>
              <w:left w:val="single" w:color="auto" w:sz="4" w:space="0"/>
              <w:bottom w:val="single" w:color="auto" w:sz="4" w:space="0"/>
              <w:right w:val="single" w:color="auto" w:sz="4" w:space="0"/>
            </w:tcBorders>
            <w:noWrap w:val="0"/>
            <w:vAlign w:val="center"/>
          </w:tcPr>
          <w:p w14:paraId="590AA64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杭州市仪器仪表学会</w:t>
            </w:r>
          </w:p>
          <w:p w14:paraId="0FA3A44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中国杭州低碳科技馆</w:t>
            </w:r>
          </w:p>
        </w:tc>
        <w:tc>
          <w:tcPr>
            <w:tcW w:w="2076" w:type="dxa"/>
            <w:tcBorders>
              <w:top w:val="single" w:color="auto" w:sz="4" w:space="0"/>
              <w:left w:val="single" w:color="auto" w:sz="4" w:space="0"/>
              <w:bottom w:val="single" w:color="auto" w:sz="4" w:space="0"/>
              <w:right w:val="single" w:color="auto" w:sz="4" w:space="0"/>
            </w:tcBorders>
            <w:noWrap w:val="0"/>
            <w:vAlign w:val="center"/>
          </w:tcPr>
          <w:p w14:paraId="273DA0D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科技节能、绿色低碳</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1006EB3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浙江省杭州市滨江区江汉路1888号</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2BF2ACA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陈老师</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634ED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15372069711</w:t>
            </w:r>
          </w:p>
        </w:tc>
        <w:tc>
          <w:tcPr>
            <w:tcW w:w="2438" w:type="dxa"/>
            <w:tcBorders>
              <w:top w:val="single" w:color="auto" w:sz="4" w:space="0"/>
              <w:left w:val="single" w:color="auto" w:sz="4" w:space="0"/>
              <w:bottom w:val="single" w:color="auto" w:sz="4" w:space="0"/>
              <w:right w:val="single" w:color="auto" w:sz="4" w:space="0"/>
            </w:tcBorders>
            <w:noWrap/>
            <w:vAlign w:val="center"/>
          </w:tcPr>
          <w:p w14:paraId="1409E64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fldChar w:fldCharType="begin"/>
            </w:r>
            <w:r>
              <w:rPr>
                <w:rFonts w:hint="eastAsia" w:ascii="微软雅黑" w:hAnsi="微软雅黑" w:eastAsia="微软雅黑" w:cs="微软雅黑"/>
                <w:i w:val="0"/>
                <w:iCs w:val="0"/>
                <w:color w:val="000000"/>
                <w:kern w:val="0"/>
                <w:sz w:val="18"/>
                <w:szCs w:val="18"/>
                <w:u w:val="none"/>
                <w:lang w:val="en-US" w:eastAsia="zh-CN" w:bidi="ar"/>
              </w:rPr>
              <w:instrText xml:space="preserve"> HYPERLINK "mailto:396686231@qq.com" </w:instrText>
            </w:r>
            <w:r>
              <w:rPr>
                <w:rFonts w:hint="eastAsia" w:ascii="微软雅黑" w:hAnsi="微软雅黑" w:eastAsia="微软雅黑" w:cs="微软雅黑"/>
                <w:i w:val="0"/>
                <w:iCs w:val="0"/>
                <w:color w:val="000000"/>
                <w:kern w:val="0"/>
                <w:sz w:val="18"/>
                <w:szCs w:val="18"/>
                <w:u w:val="none"/>
                <w:lang w:val="en-US" w:eastAsia="zh-CN" w:bidi="ar"/>
              </w:rPr>
              <w:fldChar w:fldCharType="separate"/>
            </w:r>
            <w:r>
              <w:rPr>
                <w:rFonts w:hint="eastAsia" w:ascii="微软雅黑" w:hAnsi="微软雅黑" w:eastAsia="微软雅黑" w:cs="微软雅黑"/>
                <w:i w:val="0"/>
                <w:iCs w:val="0"/>
                <w:color w:val="000000"/>
                <w:kern w:val="0"/>
                <w:sz w:val="18"/>
                <w:szCs w:val="18"/>
                <w:u w:val="none"/>
                <w:lang w:val="en-US" w:eastAsia="zh-CN" w:bidi="ar"/>
              </w:rPr>
              <w:t>396686231@qq.com</w:t>
            </w:r>
            <w:r>
              <w:rPr>
                <w:rFonts w:hint="eastAsia" w:ascii="微软雅黑" w:hAnsi="微软雅黑" w:eastAsia="微软雅黑" w:cs="微软雅黑"/>
                <w:i w:val="0"/>
                <w:iCs w:val="0"/>
                <w:color w:val="000000"/>
                <w:kern w:val="0"/>
                <w:sz w:val="18"/>
                <w:szCs w:val="18"/>
                <w:u w:val="none"/>
                <w:lang w:val="en-US" w:eastAsia="zh-CN" w:bidi="ar"/>
              </w:rPr>
              <w:fldChar w:fldCharType="end"/>
            </w:r>
          </w:p>
        </w:tc>
        <w:tc>
          <w:tcPr>
            <w:tcW w:w="672" w:type="dxa"/>
            <w:vMerge w:val="continue"/>
            <w:tcBorders>
              <w:left w:val="single" w:color="auto" w:sz="4" w:space="0"/>
              <w:right w:val="single" w:color="auto" w:sz="4" w:space="0"/>
            </w:tcBorders>
            <w:noWrap/>
            <w:vAlign w:val="center"/>
          </w:tcPr>
          <w:p w14:paraId="3A45B19F">
            <w:pPr>
              <w:keepNext w:val="0"/>
              <w:keepLines w:val="0"/>
              <w:widowControl/>
              <w:suppressLineNumbers w:val="0"/>
              <w:snapToGrid w:val="0"/>
              <w:ind w:left="0" w:leftChars="0" w:right="0" w:rightChars="0" w:firstLine="0" w:firstLineChars="0"/>
              <w:jc w:val="center"/>
              <w:textAlignment w:val="center"/>
              <w:rPr>
                <w:rFonts w:hint="default" w:ascii="微软雅黑" w:hAnsi="微软雅黑" w:eastAsia="微软雅黑" w:cs="微软雅黑"/>
                <w:i w:val="0"/>
                <w:iCs w:val="0"/>
                <w:color w:val="000000"/>
                <w:kern w:val="0"/>
                <w:sz w:val="18"/>
                <w:szCs w:val="18"/>
                <w:u w:val="none"/>
                <w:lang w:val="en-US" w:eastAsia="zh-CN" w:bidi="ar"/>
              </w:rPr>
            </w:pPr>
          </w:p>
        </w:tc>
      </w:tr>
      <w:tr w14:paraId="3EB0419F">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22E5398F">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11</w:t>
            </w:r>
          </w:p>
        </w:tc>
        <w:tc>
          <w:tcPr>
            <w:tcW w:w="3254" w:type="dxa"/>
            <w:tcBorders>
              <w:top w:val="single" w:color="auto" w:sz="4" w:space="0"/>
              <w:left w:val="single" w:color="auto" w:sz="4" w:space="0"/>
              <w:bottom w:val="single" w:color="auto" w:sz="4" w:space="0"/>
              <w:right w:val="single" w:color="auto" w:sz="4" w:space="0"/>
            </w:tcBorders>
            <w:vAlign w:val="center"/>
          </w:tcPr>
          <w:p w14:paraId="4037A1F6">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中国计量大学逸夫计量博物馆</w:t>
            </w:r>
          </w:p>
        </w:tc>
        <w:tc>
          <w:tcPr>
            <w:tcW w:w="2076" w:type="dxa"/>
            <w:tcBorders>
              <w:top w:val="single" w:color="auto" w:sz="4" w:space="0"/>
              <w:left w:val="single" w:color="auto" w:sz="4" w:space="0"/>
              <w:bottom w:val="single" w:color="auto" w:sz="4" w:space="0"/>
              <w:right w:val="single" w:color="auto" w:sz="4" w:space="0"/>
            </w:tcBorders>
            <w:vAlign w:val="center"/>
          </w:tcPr>
          <w:p w14:paraId="7FDA12F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计量</w:t>
            </w:r>
          </w:p>
        </w:tc>
        <w:tc>
          <w:tcPr>
            <w:tcW w:w="3947" w:type="dxa"/>
            <w:tcBorders>
              <w:top w:val="single" w:color="auto" w:sz="4" w:space="0"/>
              <w:left w:val="single" w:color="auto" w:sz="4" w:space="0"/>
              <w:bottom w:val="single" w:color="auto" w:sz="4" w:space="0"/>
              <w:right w:val="single" w:color="auto" w:sz="4" w:space="0"/>
            </w:tcBorders>
            <w:vAlign w:val="center"/>
          </w:tcPr>
          <w:p w14:paraId="24DD65AD">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浙江省杭州市钱塘区学源街258号</w:t>
            </w:r>
          </w:p>
        </w:tc>
        <w:tc>
          <w:tcPr>
            <w:tcW w:w="867" w:type="dxa"/>
            <w:tcBorders>
              <w:top w:val="single" w:color="auto" w:sz="4" w:space="0"/>
              <w:left w:val="single" w:color="auto" w:sz="4" w:space="0"/>
              <w:bottom w:val="single" w:color="auto" w:sz="4" w:space="0"/>
              <w:right w:val="single" w:color="auto" w:sz="4" w:space="0"/>
            </w:tcBorders>
            <w:vAlign w:val="center"/>
          </w:tcPr>
          <w:p w14:paraId="0999D8E4">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于老师</w:t>
            </w:r>
          </w:p>
        </w:tc>
        <w:tc>
          <w:tcPr>
            <w:tcW w:w="1575" w:type="dxa"/>
            <w:tcBorders>
              <w:top w:val="single" w:color="auto" w:sz="4" w:space="0"/>
              <w:left w:val="single" w:color="auto" w:sz="4" w:space="0"/>
              <w:bottom w:val="single" w:color="auto" w:sz="4" w:space="0"/>
              <w:right w:val="single" w:color="auto" w:sz="4" w:space="0"/>
            </w:tcBorders>
            <w:vAlign w:val="center"/>
          </w:tcPr>
          <w:p w14:paraId="77A8F0C3">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13750856187</w:t>
            </w:r>
          </w:p>
        </w:tc>
        <w:tc>
          <w:tcPr>
            <w:tcW w:w="2438" w:type="dxa"/>
            <w:tcBorders>
              <w:top w:val="single" w:color="auto" w:sz="4" w:space="0"/>
              <w:left w:val="single" w:color="auto" w:sz="4" w:space="0"/>
              <w:bottom w:val="single" w:color="auto" w:sz="4" w:space="0"/>
              <w:right w:val="single" w:color="auto" w:sz="4" w:space="0"/>
            </w:tcBorders>
            <w:noWrap/>
            <w:vAlign w:val="center"/>
          </w:tcPr>
          <w:p w14:paraId="2E4D5627">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yujunlin@cjlu.edu.cn</w:t>
            </w:r>
          </w:p>
        </w:tc>
        <w:tc>
          <w:tcPr>
            <w:tcW w:w="672" w:type="dxa"/>
            <w:vMerge w:val="continue"/>
            <w:tcBorders>
              <w:left w:val="single" w:color="auto" w:sz="4" w:space="0"/>
              <w:bottom w:val="single" w:color="auto" w:sz="4" w:space="0"/>
              <w:right w:val="single" w:color="auto" w:sz="4" w:space="0"/>
            </w:tcBorders>
            <w:noWrap/>
            <w:vAlign w:val="center"/>
          </w:tcPr>
          <w:p w14:paraId="158EC6DF">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p>
        </w:tc>
      </w:tr>
      <w:tr w14:paraId="4F7665B4">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1A8F0867">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12</w:t>
            </w:r>
          </w:p>
        </w:tc>
        <w:tc>
          <w:tcPr>
            <w:tcW w:w="3254" w:type="dxa"/>
            <w:tcBorders>
              <w:top w:val="single" w:color="auto" w:sz="4" w:space="0"/>
              <w:left w:val="single" w:color="auto" w:sz="4" w:space="0"/>
              <w:bottom w:val="single" w:color="auto" w:sz="4" w:space="0"/>
              <w:right w:val="single" w:color="auto" w:sz="4" w:space="0"/>
            </w:tcBorders>
            <w:vAlign w:val="center"/>
          </w:tcPr>
          <w:p w14:paraId="7D5090FB">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上海第二工业大学</w:t>
            </w:r>
          </w:p>
        </w:tc>
        <w:tc>
          <w:tcPr>
            <w:tcW w:w="2076" w:type="dxa"/>
            <w:tcBorders>
              <w:top w:val="single" w:color="auto" w:sz="4" w:space="0"/>
              <w:left w:val="single" w:color="auto" w:sz="4" w:space="0"/>
              <w:bottom w:val="single" w:color="auto" w:sz="4" w:space="0"/>
              <w:right w:val="single" w:color="auto" w:sz="4" w:space="0"/>
            </w:tcBorders>
            <w:vAlign w:val="center"/>
          </w:tcPr>
          <w:p w14:paraId="3FCEE8F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智能制造工厂</w:t>
            </w:r>
          </w:p>
        </w:tc>
        <w:tc>
          <w:tcPr>
            <w:tcW w:w="3947" w:type="dxa"/>
            <w:tcBorders>
              <w:top w:val="single" w:color="auto" w:sz="4" w:space="0"/>
              <w:left w:val="single" w:color="auto" w:sz="4" w:space="0"/>
              <w:bottom w:val="single" w:color="auto" w:sz="4" w:space="0"/>
              <w:right w:val="single" w:color="auto" w:sz="4" w:space="0"/>
            </w:tcBorders>
            <w:vAlign w:val="center"/>
          </w:tcPr>
          <w:p w14:paraId="62E31EAD">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上海市浦东新区金海路2360号</w:t>
            </w:r>
          </w:p>
        </w:tc>
        <w:tc>
          <w:tcPr>
            <w:tcW w:w="867" w:type="dxa"/>
            <w:tcBorders>
              <w:top w:val="single" w:color="auto" w:sz="4" w:space="0"/>
              <w:left w:val="single" w:color="auto" w:sz="4" w:space="0"/>
              <w:bottom w:val="single" w:color="auto" w:sz="4" w:space="0"/>
              <w:right w:val="single" w:color="auto" w:sz="4" w:space="0"/>
            </w:tcBorders>
            <w:vAlign w:val="center"/>
          </w:tcPr>
          <w:p w14:paraId="212731AC">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屠老师</w:t>
            </w:r>
          </w:p>
        </w:tc>
        <w:tc>
          <w:tcPr>
            <w:tcW w:w="1575" w:type="dxa"/>
            <w:tcBorders>
              <w:top w:val="single" w:color="auto" w:sz="4" w:space="0"/>
              <w:left w:val="single" w:color="auto" w:sz="4" w:space="0"/>
              <w:bottom w:val="single" w:color="auto" w:sz="4" w:space="0"/>
              <w:right w:val="single" w:color="auto" w:sz="4" w:space="0"/>
            </w:tcBorders>
            <w:vAlign w:val="center"/>
          </w:tcPr>
          <w:p w14:paraId="5BC8628F">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 xml:space="preserve">15000557132 </w:t>
            </w:r>
          </w:p>
        </w:tc>
        <w:tc>
          <w:tcPr>
            <w:tcW w:w="2438" w:type="dxa"/>
            <w:tcBorders>
              <w:top w:val="single" w:color="auto" w:sz="4" w:space="0"/>
              <w:left w:val="single" w:color="auto" w:sz="4" w:space="0"/>
              <w:bottom w:val="single" w:color="auto" w:sz="4" w:space="0"/>
              <w:right w:val="single" w:color="auto" w:sz="4" w:space="0"/>
            </w:tcBorders>
            <w:noWrap/>
            <w:vAlign w:val="center"/>
          </w:tcPr>
          <w:p w14:paraId="0959ACF7">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zmtu@sspu.edu.cn</w:t>
            </w:r>
          </w:p>
        </w:tc>
        <w:tc>
          <w:tcPr>
            <w:tcW w:w="672" w:type="dxa"/>
            <w:vMerge w:val="restart"/>
            <w:tcBorders>
              <w:top w:val="single" w:color="auto" w:sz="4" w:space="0"/>
              <w:left w:val="single" w:color="auto" w:sz="4" w:space="0"/>
              <w:right w:val="single" w:color="auto" w:sz="4" w:space="0"/>
            </w:tcBorders>
            <w:noWrap/>
            <w:vAlign w:val="center"/>
          </w:tcPr>
          <w:p w14:paraId="57F949F1">
            <w:pPr>
              <w:keepNext w:val="0"/>
              <w:keepLines w:val="0"/>
              <w:widowControl/>
              <w:suppressLineNumbers w:val="0"/>
              <w:snapToGrid w:val="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华东</w:t>
            </w:r>
          </w:p>
          <w:p w14:paraId="5191A014">
            <w:pPr>
              <w:keepNext w:val="0"/>
              <w:keepLines w:val="0"/>
              <w:widowControl/>
              <w:suppressLineNumbers w:val="0"/>
              <w:snapToGrid w:val="0"/>
              <w:jc w:val="center"/>
              <w:rPr>
                <w:rFonts w:hint="eastAsia" w:ascii="微软雅黑" w:hAnsi="微软雅黑" w:eastAsia="微软雅黑" w:cs="微软雅黑"/>
                <w:b w:val="0"/>
                <w:bCs w:val="0"/>
                <w:i w:val="0"/>
                <w:iCs w:val="0"/>
                <w:color w:val="000000"/>
                <w:kern w:val="0"/>
                <w:sz w:val="18"/>
                <w:szCs w:val="18"/>
                <w:u w:val="none"/>
                <w:lang w:val="en-US" w:eastAsia="zh-CN" w:bidi="ar"/>
              </w:rPr>
            </w:pPr>
          </w:p>
        </w:tc>
      </w:tr>
      <w:tr w14:paraId="70338C30">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192BA4E9">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13</w:t>
            </w:r>
          </w:p>
        </w:tc>
        <w:tc>
          <w:tcPr>
            <w:tcW w:w="3254" w:type="dxa"/>
            <w:tcBorders>
              <w:top w:val="single" w:color="auto" w:sz="4" w:space="0"/>
              <w:left w:val="single" w:color="auto" w:sz="4" w:space="0"/>
              <w:bottom w:val="single" w:color="auto" w:sz="4" w:space="0"/>
              <w:right w:val="single" w:color="auto" w:sz="4" w:space="0"/>
            </w:tcBorders>
            <w:vAlign w:val="center"/>
          </w:tcPr>
          <w:p w14:paraId="49A220DB">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锐光凯奇（镇江）光电科技有限公司</w:t>
            </w:r>
          </w:p>
        </w:tc>
        <w:tc>
          <w:tcPr>
            <w:tcW w:w="2076" w:type="dxa"/>
            <w:tcBorders>
              <w:top w:val="single" w:color="auto" w:sz="4" w:space="0"/>
              <w:left w:val="single" w:color="auto" w:sz="4" w:space="0"/>
              <w:bottom w:val="single" w:color="auto" w:sz="4" w:space="0"/>
              <w:right w:val="single" w:color="auto" w:sz="4" w:space="0"/>
            </w:tcBorders>
            <w:vAlign w:val="center"/>
          </w:tcPr>
          <w:p w14:paraId="7E64C812">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青少年光科学（镇江）</w:t>
            </w:r>
          </w:p>
        </w:tc>
        <w:tc>
          <w:tcPr>
            <w:tcW w:w="3947" w:type="dxa"/>
            <w:tcBorders>
              <w:top w:val="single" w:color="auto" w:sz="4" w:space="0"/>
              <w:left w:val="single" w:color="auto" w:sz="4" w:space="0"/>
              <w:bottom w:val="single" w:color="auto" w:sz="4" w:space="0"/>
              <w:right w:val="single" w:color="auto" w:sz="4" w:space="0"/>
            </w:tcBorders>
            <w:vAlign w:val="center"/>
          </w:tcPr>
          <w:p w14:paraId="7B70CC05">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江苏省镇江高新区南徐大道298号A座9楼</w:t>
            </w:r>
          </w:p>
        </w:tc>
        <w:tc>
          <w:tcPr>
            <w:tcW w:w="867" w:type="dxa"/>
            <w:tcBorders>
              <w:top w:val="single" w:color="auto" w:sz="4" w:space="0"/>
              <w:left w:val="single" w:color="auto" w:sz="4" w:space="0"/>
              <w:bottom w:val="single" w:color="auto" w:sz="4" w:space="0"/>
              <w:right w:val="single" w:color="auto" w:sz="4" w:space="0"/>
            </w:tcBorders>
            <w:vAlign w:val="center"/>
          </w:tcPr>
          <w:p w14:paraId="631A77EB">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sz w:val="18"/>
                <w:szCs w:val="18"/>
                <w:u w:val="none"/>
                <w:lang w:val="en-US"/>
              </w:rPr>
            </w:pPr>
            <w:r>
              <w:rPr>
                <w:rFonts w:hint="eastAsia" w:ascii="微软雅黑" w:hAnsi="微软雅黑" w:eastAsia="微软雅黑" w:cs="微软雅黑"/>
                <w:b w:val="0"/>
                <w:bCs w:val="0"/>
                <w:i w:val="0"/>
                <w:iCs w:val="0"/>
                <w:color w:val="000000"/>
                <w:kern w:val="0"/>
                <w:sz w:val="18"/>
                <w:szCs w:val="18"/>
                <w:u w:val="none"/>
                <w:lang w:val="en-US" w:eastAsia="zh-CN" w:bidi="ar"/>
              </w:rPr>
              <w:t>聂老师</w:t>
            </w:r>
          </w:p>
        </w:tc>
        <w:tc>
          <w:tcPr>
            <w:tcW w:w="1575" w:type="dxa"/>
            <w:tcBorders>
              <w:top w:val="single" w:color="auto" w:sz="4" w:space="0"/>
              <w:left w:val="single" w:color="auto" w:sz="4" w:space="0"/>
              <w:bottom w:val="single" w:color="auto" w:sz="4" w:space="0"/>
              <w:right w:val="single" w:color="auto" w:sz="4" w:space="0"/>
            </w:tcBorders>
            <w:vAlign w:val="center"/>
          </w:tcPr>
          <w:p w14:paraId="2ECC0051">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18514069990</w:t>
            </w:r>
          </w:p>
        </w:tc>
        <w:tc>
          <w:tcPr>
            <w:tcW w:w="2438" w:type="dxa"/>
            <w:tcBorders>
              <w:top w:val="single" w:color="auto" w:sz="4" w:space="0"/>
              <w:left w:val="single" w:color="auto" w:sz="4" w:space="0"/>
              <w:bottom w:val="single" w:color="auto" w:sz="4" w:space="0"/>
              <w:right w:val="single" w:color="auto" w:sz="4" w:space="0"/>
            </w:tcBorders>
            <w:noWrap/>
            <w:vAlign w:val="center"/>
          </w:tcPr>
          <w:p w14:paraId="36193041">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nj@raycage.com</w:t>
            </w:r>
          </w:p>
        </w:tc>
        <w:tc>
          <w:tcPr>
            <w:tcW w:w="672" w:type="dxa"/>
            <w:vMerge w:val="continue"/>
            <w:tcBorders>
              <w:left w:val="single" w:color="auto" w:sz="4" w:space="0"/>
              <w:right w:val="single" w:color="auto" w:sz="4" w:space="0"/>
            </w:tcBorders>
            <w:noWrap/>
            <w:vAlign w:val="center"/>
          </w:tcPr>
          <w:p w14:paraId="1BF2A366">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p>
        </w:tc>
      </w:tr>
      <w:tr w14:paraId="473FB8DD">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20732F99">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14</w:t>
            </w:r>
          </w:p>
        </w:tc>
        <w:tc>
          <w:tcPr>
            <w:tcW w:w="3254" w:type="dxa"/>
            <w:tcBorders>
              <w:top w:val="single" w:color="auto" w:sz="4" w:space="0"/>
              <w:left w:val="single" w:color="auto" w:sz="4" w:space="0"/>
              <w:bottom w:val="single" w:color="auto" w:sz="4" w:space="0"/>
              <w:right w:val="single" w:color="auto" w:sz="4" w:space="0"/>
            </w:tcBorders>
            <w:vAlign w:val="center"/>
          </w:tcPr>
          <w:p w14:paraId="1EAC7F13">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江苏锐精光电研究院有限公司</w:t>
            </w:r>
          </w:p>
        </w:tc>
        <w:tc>
          <w:tcPr>
            <w:tcW w:w="2076" w:type="dxa"/>
            <w:tcBorders>
              <w:top w:val="single" w:color="auto" w:sz="4" w:space="0"/>
              <w:left w:val="single" w:color="auto" w:sz="4" w:space="0"/>
              <w:bottom w:val="single" w:color="auto" w:sz="4" w:space="0"/>
              <w:right w:val="single" w:color="auto" w:sz="4" w:space="0"/>
            </w:tcBorders>
            <w:vAlign w:val="center"/>
          </w:tcPr>
          <w:p w14:paraId="51406946">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显微仪器</w:t>
            </w:r>
          </w:p>
        </w:tc>
        <w:tc>
          <w:tcPr>
            <w:tcW w:w="3947" w:type="dxa"/>
            <w:tcBorders>
              <w:top w:val="single" w:color="auto" w:sz="4" w:space="0"/>
              <w:left w:val="single" w:color="auto" w:sz="4" w:space="0"/>
              <w:bottom w:val="single" w:color="auto" w:sz="4" w:space="0"/>
              <w:right w:val="single" w:color="auto" w:sz="4" w:space="0"/>
            </w:tcBorders>
            <w:vAlign w:val="center"/>
          </w:tcPr>
          <w:p w14:paraId="48D1C927">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江苏省高淳经济开发区沧溪路55号</w:t>
            </w:r>
          </w:p>
        </w:tc>
        <w:tc>
          <w:tcPr>
            <w:tcW w:w="867" w:type="dxa"/>
            <w:tcBorders>
              <w:top w:val="single" w:color="auto" w:sz="4" w:space="0"/>
              <w:left w:val="single" w:color="auto" w:sz="4" w:space="0"/>
              <w:bottom w:val="single" w:color="auto" w:sz="4" w:space="0"/>
              <w:right w:val="single" w:color="auto" w:sz="4" w:space="0"/>
            </w:tcBorders>
            <w:vAlign w:val="center"/>
          </w:tcPr>
          <w:p w14:paraId="3DC8957B">
            <w:pPr>
              <w:keepNext w:val="0"/>
              <w:keepLines w:val="0"/>
              <w:widowControl/>
              <w:suppressLineNumbers w:val="0"/>
              <w:snapToGrid w:val="0"/>
              <w:ind w:left="0" w:leftChars="0" w:right="0" w:rightChars="0" w:firstLine="0" w:firstLineChars="0"/>
              <w:jc w:val="left"/>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诸老师</w:t>
            </w:r>
          </w:p>
        </w:tc>
        <w:tc>
          <w:tcPr>
            <w:tcW w:w="1575" w:type="dxa"/>
            <w:tcBorders>
              <w:top w:val="single" w:color="auto" w:sz="4" w:space="0"/>
              <w:left w:val="single" w:color="auto" w:sz="4" w:space="0"/>
              <w:bottom w:val="single" w:color="auto" w:sz="4" w:space="0"/>
              <w:right w:val="single" w:color="auto" w:sz="4" w:space="0"/>
            </w:tcBorders>
            <w:vAlign w:val="center"/>
          </w:tcPr>
          <w:p w14:paraId="70419BB7">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13811474851</w:t>
            </w:r>
          </w:p>
        </w:tc>
        <w:tc>
          <w:tcPr>
            <w:tcW w:w="2438" w:type="dxa"/>
            <w:tcBorders>
              <w:top w:val="single" w:color="auto" w:sz="4" w:space="0"/>
              <w:left w:val="single" w:color="auto" w:sz="4" w:space="0"/>
              <w:bottom w:val="single" w:color="auto" w:sz="4" w:space="0"/>
              <w:right w:val="single" w:color="auto" w:sz="4" w:space="0"/>
            </w:tcBorders>
            <w:noWrap/>
            <w:vAlign w:val="center"/>
          </w:tcPr>
          <w:p w14:paraId="531A4FD8">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yuping_zhu@prosumcn.com</w:t>
            </w:r>
          </w:p>
        </w:tc>
        <w:tc>
          <w:tcPr>
            <w:tcW w:w="672" w:type="dxa"/>
            <w:vMerge w:val="continue"/>
            <w:tcBorders>
              <w:left w:val="single" w:color="auto" w:sz="4" w:space="0"/>
              <w:right w:val="single" w:color="auto" w:sz="4" w:space="0"/>
            </w:tcBorders>
            <w:noWrap/>
            <w:vAlign w:val="center"/>
          </w:tcPr>
          <w:p w14:paraId="46160339">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p>
        </w:tc>
      </w:tr>
      <w:tr w14:paraId="22F92DC8">
        <w:tblPrEx>
          <w:tblCellMar>
            <w:top w:w="0" w:type="dxa"/>
            <w:left w:w="108" w:type="dxa"/>
            <w:bottom w:w="0" w:type="dxa"/>
            <w:right w:w="108" w:type="dxa"/>
          </w:tblCellMar>
        </w:tblPrEx>
        <w:trPr>
          <w:trHeight w:val="631"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2966BBF3">
            <w:pPr>
              <w:widowControl/>
              <w:snapToGrid w:val="0"/>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15</w:t>
            </w:r>
          </w:p>
        </w:tc>
        <w:tc>
          <w:tcPr>
            <w:tcW w:w="3254" w:type="dxa"/>
            <w:tcBorders>
              <w:top w:val="single" w:color="auto" w:sz="4" w:space="0"/>
              <w:left w:val="single" w:color="auto" w:sz="4" w:space="0"/>
              <w:bottom w:val="single" w:color="auto" w:sz="4" w:space="0"/>
              <w:right w:val="single" w:color="auto" w:sz="4" w:space="0"/>
            </w:tcBorders>
            <w:vAlign w:val="center"/>
          </w:tcPr>
          <w:p w14:paraId="4CFD5DEC">
            <w:pPr>
              <w:widowControl/>
              <w:snapToGrid w:val="0"/>
              <w:jc w:val="left"/>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武进南大未来技术创新研究院</w:t>
            </w:r>
          </w:p>
        </w:tc>
        <w:tc>
          <w:tcPr>
            <w:tcW w:w="2076" w:type="dxa"/>
            <w:tcBorders>
              <w:top w:val="single" w:color="auto" w:sz="4" w:space="0"/>
              <w:left w:val="single" w:color="auto" w:sz="4" w:space="0"/>
              <w:bottom w:val="single" w:color="auto" w:sz="4" w:space="0"/>
              <w:right w:val="single" w:color="auto" w:sz="4" w:space="0"/>
            </w:tcBorders>
            <w:vAlign w:val="center"/>
          </w:tcPr>
          <w:p w14:paraId="76E7C46D">
            <w:pPr>
              <w:widowControl/>
              <w:snapToGrid w:val="0"/>
              <w:jc w:val="left"/>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智能光传感</w:t>
            </w:r>
          </w:p>
        </w:tc>
        <w:tc>
          <w:tcPr>
            <w:tcW w:w="3947" w:type="dxa"/>
            <w:tcBorders>
              <w:top w:val="single" w:color="auto" w:sz="4" w:space="0"/>
              <w:left w:val="single" w:color="auto" w:sz="4" w:space="0"/>
              <w:bottom w:val="single" w:color="auto" w:sz="4" w:space="0"/>
              <w:right w:val="single" w:color="auto" w:sz="4" w:space="0"/>
            </w:tcBorders>
            <w:vAlign w:val="center"/>
          </w:tcPr>
          <w:p w14:paraId="16A7B2B5">
            <w:pPr>
              <w:widowControl/>
              <w:snapToGrid w:val="0"/>
              <w:jc w:val="left"/>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江苏省常州市武进区嘉泽镇嘉兴路1号</w:t>
            </w:r>
          </w:p>
        </w:tc>
        <w:tc>
          <w:tcPr>
            <w:tcW w:w="867" w:type="dxa"/>
            <w:tcBorders>
              <w:top w:val="single" w:color="auto" w:sz="4" w:space="0"/>
              <w:left w:val="single" w:color="auto" w:sz="4" w:space="0"/>
              <w:bottom w:val="single" w:color="auto" w:sz="4" w:space="0"/>
              <w:right w:val="single" w:color="auto" w:sz="4" w:space="0"/>
            </w:tcBorders>
            <w:vAlign w:val="center"/>
          </w:tcPr>
          <w:p w14:paraId="1CCC61EF">
            <w:pPr>
              <w:widowControl/>
              <w:snapToGrid w:val="0"/>
              <w:jc w:val="left"/>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王老师</w:t>
            </w:r>
          </w:p>
          <w:p w14:paraId="7223395B">
            <w:pPr>
              <w:widowControl/>
              <w:snapToGrid w:val="0"/>
              <w:jc w:val="left"/>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张老师</w:t>
            </w:r>
          </w:p>
        </w:tc>
        <w:tc>
          <w:tcPr>
            <w:tcW w:w="1575" w:type="dxa"/>
            <w:tcBorders>
              <w:top w:val="single" w:color="auto" w:sz="4" w:space="0"/>
              <w:left w:val="single" w:color="auto" w:sz="4" w:space="0"/>
              <w:bottom w:val="single" w:color="auto" w:sz="4" w:space="0"/>
              <w:right w:val="single" w:color="auto" w:sz="4" w:space="0"/>
            </w:tcBorders>
            <w:vAlign w:val="center"/>
          </w:tcPr>
          <w:p w14:paraId="420D9875">
            <w:pPr>
              <w:widowControl/>
              <w:snapToGrid w:val="0"/>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18851857567</w:t>
            </w:r>
          </w:p>
          <w:p w14:paraId="1CD296FA">
            <w:pPr>
              <w:widowControl/>
              <w:snapToGrid w:val="0"/>
              <w:jc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19951681968</w:t>
            </w:r>
          </w:p>
        </w:tc>
        <w:tc>
          <w:tcPr>
            <w:tcW w:w="2438" w:type="dxa"/>
            <w:tcBorders>
              <w:top w:val="single" w:color="auto" w:sz="4" w:space="0"/>
              <w:left w:val="single" w:color="auto" w:sz="4" w:space="0"/>
              <w:bottom w:val="single" w:color="auto" w:sz="4" w:space="0"/>
              <w:right w:val="single" w:color="auto" w:sz="4" w:space="0"/>
            </w:tcBorders>
            <w:noWrap/>
            <w:vAlign w:val="center"/>
          </w:tcPr>
          <w:p w14:paraId="548E4586">
            <w:pPr>
              <w:widowControl/>
              <w:snapToGrid w:val="0"/>
              <w:jc w:val="left"/>
              <w:rPr>
                <w:rFonts w:ascii="微软雅黑" w:hAnsi="微软雅黑" w:eastAsia="微软雅黑" w:cs="微软雅黑"/>
                <w:color w:val="000000"/>
                <w:kern w:val="0"/>
                <w:sz w:val="18"/>
                <w:szCs w:val="18"/>
                <w:lang w:bidi="ar"/>
              </w:rPr>
            </w:pPr>
            <w:r>
              <w:rPr>
                <w:rFonts w:ascii="微软雅黑" w:hAnsi="微软雅黑" w:eastAsia="微软雅黑" w:cs="微软雅黑"/>
                <w:color w:val="000000"/>
                <w:kern w:val="0"/>
                <w:sz w:val="18"/>
                <w:szCs w:val="18"/>
                <w:lang w:bidi="ar"/>
              </w:rPr>
              <w:t>wangyilin@nju.edu.cn</w:t>
            </w:r>
          </w:p>
        </w:tc>
        <w:tc>
          <w:tcPr>
            <w:tcW w:w="672" w:type="dxa"/>
            <w:vMerge w:val="continue"/>
            <w:tcBorders>
              <w:left w:val="single" w:color="auto" w:sz="4" w:space="0"/>
              <w:bottom w:val="single" w:color="auto" w:sz="4" w:space="0"/>
              <w:right w:val="single" w:color="auto" w:sz="4" w:space="0"/>
            </w:tcBorders>
            <w:noWrap/>
            <w:vAlign w:val="center"/>
          </w:tcPr>
          <w:p w14:paraId="09E74A4E">
            <w:pPr>
              <w:widowControl/>
              <w:snapToGrid w:val="0"/>
              <w:jc w:val="center"/>
              <w:rPr>
                <w:rFonts w:ascii="微软雅黑" w:hAnsi="微软雅黑" w:eastAsia="微软雅黑" w:cs="微软雅黑"/>
                <w:color w:val="000000"/>
                <w:kern w:val="0"/>
                <w:sz w:val="18"/>
                <w:szCs w:val="18"/>
                <w:lang w:bidi="ar"/>
              </w:rPr>
            </w:pPr>
          </w:p>
        </w:tc>
      </w:tr>
      <w:tr w14:paraId="61E33497">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50A1EA86">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16</w:t>
            </w:r>
          </w:p>
        </w:tc>
        <w:tc>
          <w:tcPr>
            <w:tcW w:w="3254" w:type="dxa"/>
            <w:tcBorders>
              <w:top w:val="single" w:color="auto" w:sz="4" w:space="0"/>
              <w:left w:val="single" w:color="auto" w:sz="4" w:space="0"/>
              <w:bottom w:val="single" w:color="auto" w:sz="4" w:space="0"/>
              <w:right w:val="single" w:color="auto" w:sz="4" w:space="0"/>
            </w:tcBorders>
            <w:vAlign w:val="center"/>
          </w:tcPr>
          <w:p w14:paraId="0EECD84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长沙北斗产业安全技术研究院集团股份有限公司</w:t>
            </w:r>
          </w:p>
        </w:tc>
        <w:tc>
          <w:tcPr>
            <w:tcW w:w="2076" w:type="dxa"/>
            <w:tcBorders>
              <w:top w:val="single" w:color="auto" w:sz="4" w:space="0"/>
              <w:left w:val="single" w:color="auto" w:sz="4" w:space="0"/>
              <w:bottom w:val="single" w:color="auto" w:sz="4" w:space="0"/>
              <w:right w:val="single" w:color="auto" w:sz="4" w:space="0"/>
            </w:tcBorders>
            <w:vAlign w:val="center"/>
          </w:tcPr>
          <w:p w14:paraId="2EAD6DAB">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北斗卫星导航</w:t>
            </w:r>
          </w:p>
        </w:tc>
        <w:tc>
          <w:tcPr>
            <w:tcW w:w="3947" w:type="dxa"/>
            <w:tcBorders>
              <w:top w:val="single" w:color="auto" w:sz="4" w:space="0"/>
              <w:left w:val="single" w:color="auto" w:sz="4" w:space="0"/>
              <w:bottom w:val="single" w:color="auto" w:sz="4" w:space="0"/>
              <w:right w:val="single" w:color="auto" w:sz="4" w:space="0"/>
            </w:tcBorders>
            <w:vAlign w:val="center"/>
          </w:tcPr>
          <w:p w14:paraId="4463D77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湖南省长沙市高新区中电软件园一期17栋</w:t>
            </w:r>
          </w:p>
        </w:tc>
        <w:tc>
          <w:tcPr>
            <w:tcW w:w="867" w:type="dxa"/>
            <w:tcBorders>
              <w:top w:val="single" w:color="auto" w:sz="4" w:space="0"/>
              <w:left w:val="single" w:color="auto" w:sz="4" w:space="0"/>
              <w:bottom w:val="single" w:color="auto" w:sz="4" w:space="0"/>
              <w:right w:val="single" w:color="auto" w:sz="4" w:space="0"/>
            </w:tcBorders>
            <w:vAlign w:val="center"/>
          </w:tcPr>
          <w:p w14:paraId="1FEC41F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宋老师</w:t>
            </w:r>
          </w:p>
        </w:tc>
        <w:tc>
          <w:tcPr>
            <w:tcW w:w="1575" w:type="dxa"/>
            <w:tcBorders>
              <w:top w:val="single" w:color="auto" w:sz="4" w:space="0"/>
              <w:left w:val="single" w:color="auto" w:sz="4" w:space="0"/>
              <w:bottom w:val="single" w:color="auto" w:sz="4" w:space="0"/>
              <w:right w:val="single" w:color="auto" w:sz="4" w:space="0"/>
            </w:tcBorders>
            <w:vAlign w:val="center"/>
          </w:tcPr>
          <w:p w14:paraId="4CDF2E7F">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15173126561</w:t>
            </w:r>
          </w:p>
        </w:tc>
        <w:tc>
          <w:tcPr>
            <w:tcW w:w="2438" w:type="dxa"/>
            <w:tcBorders>
              <w:top w:val="single" w:color="auto" w:sz="4" w:space="0"/>
              <w:left w:val="single" w:color="auto" w:sz="4" w:space="0"/>
              <w:bottom w:val="single" w:color="auto" w:sz="4" w:space="0"/>
              <w:right w:val="single" w:color="auto" w:sz="4" w:space="0"/>
            </w:tcBorders>
            <w:noWrap/>
            <w:vAlign w:val="center"/>
          </w:tcPr>
          <w:p w14:paraId="40506B9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980051103@qq.com</w:t>
            </w:r>
          </w:p>
        </w:tc>
        <w:tc>
          <w:tcPr>
            <w:tcW w:w="672" w:type="dxa"/>
            <w:tcBorders>
              <w:top w:val="single" w:color="auto" w:sz="4" w:space="0"/>
              <w:left w:val="single" w:color="auto" w:sz="4" w:space="0"/>
              <w:bottom w:val="single" w:color="auto" w:sz="4" w:space="0"/>
              <w:right w:val="single" w:color="auto" w:sz="4" w:space="0"/>
            </w:tcBorders>
            <w:noWrap/>
            <w:vAlign w:val="center"/>
          </w:tcPr>
          <w:p w14:paraId="7CBA54BA">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华中</w:t>
            </w:r>
          </w:p>
        </w:tc>
      </w:tr>
      <w:tr w14:paraId="48076E74">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1578B2AC">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17</w:t>
            </w:r>
          </w:p>
        </w:tc>
        <w:tc>
          <w:tcPr>
            <w:tcW w:w="3254" w:type="dxa"/>
            <w:tcBorders>
              <w:top w:val="single" w:color="auto" w:sz="4" w:space="0"/>
              <w:left w:val="single" w:color="auto" w:sz="4" w:space="0"/>
              <w:bottom w:val="single" w:color="auto" w:sz="4" w:space="0"/>
              <w:right w:val="single" w:color="auto" w:sz="4" w:space="0"/>
            </w:tcBorders>
            <w:vAlign w:val="center"/>
          </w:tcPr>
          <w:p w14:paraId="34756A5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南方电网广东电网公司计量中心</w:t>
            </w:r>
          </w:p>
        </w:tc>
        <w:tc>
          <w:tcPr>
            <w:tcW w:w="2076" w:type="dxa"/>
            <w:tcBorders>
              <w:top w:val="single" w:color="auto" w:sz="4" w:space="0"/>
              <w:left w:val="single" w:color="auto" w:sz="4" w:space="0"/>
              <w:bottom w:val="single" w:color="auto" w:sz="4" w:space="0"/>
              <w:right w:val="single" w:color="auto" w:sz="4" w:space="0"/>
            </w:tcBorders>
            <w:vAlign w:val="center"/>
          </w:tcPr>
          <w:p w14:paraId="688B4DDA">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电力计量</w:t>
            </w:r>
          </w:p>
        </w:tc>
        <w:tc>
          <w:tcPr>
            <w:tcW w:w="3947" w:type="dxa"/>
            <w:tcBorders>
              <w:top w:val="single" w:color="auto" w:sz="4" w:space="0"/>
              <w:left w:val="single" w:color="auto" w:sz="4" w:space="0"/>
              <w:bottom w:val="single" w:color="auto" w:sz="4" w:space="0"/>
              <w:right w:val="single" w:color="auto" w:sz="4" w:space="0"/>
            </w:tcBorders>
            <w:vAlign w:val="center"/>
          </w:tcPr>
          <w:p w14:paraId="5F07BCC0">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广东省清远市清城区石角镇美林湖大道9号</w:t>
            </w:r>
          </w:p>
        </w:tc>
        <w:tc>
          <w:tcPr>
            <w:tcW w:w="867" w:type="dxa"/>
            <w:tcBorders>
              <w:top w:val="single" w:color="auto" w:sz="4" w:space="0"/>
              <w:left w:val="single" w:color="auto" w:sz="4" w:space="0"/>
              <w:bottom w:val="single" w:color="auto" w:sz="4" w:space="0"/>
              <w:right w:val="single" w:color="auto" w:sz="4" w:space="0"/>
            </w:tcBorders>
            <w:vAlign w:val="center"/>
          </w:tcPr>
          <w:p w14:paraId="645067C2">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欧老师</w:t>
            </w:r>
          </w:p>
        </w:tc>
        <w:tc>
          <w:tcPr>
            <w:tcW w:w="1575" w:type="dxa"/>
            <w:tcBorders>
              <w:top w:val="single" w:color="auto" w:sz="4" w:space="0"/>
              <w:left w:val="single" w:color="auto" w:sz="4" w:space="0"/>
              <w:bottom w:val="single" w:color="auto" w:sz="4" w:space="0"/>
              <w:right w:val="single" w:color="auto" w:sz="4" w:space="0"/>
            </w:tcBorders>
            <w:vAlign w:val="center"/>
          </w:tcPr>
          <w:p w14:paraId="4532B454">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13828525898</w:t>
            </w:r>
          </w:p>
        </w:tc>
        <w:tc>
          <w:tcPr>
            <w:tcW w:w="2438" w:type="dxa"/>
            <w:tcBorders>
              <w:top w:val="single" w:color="auto" w:sz="4" w:space="0"/>
              <w:left w:val="single" w:color="auto" w:sz="4" w:space="0"/>
              <w:bottom w:val="single" w:color="auto" w:sz="4" w:space="0"/>
              <w:right w:val="single" w:color="auto" w:sz="4" w:space="0"/>
            </w:tcBorders>
            <w:noWrap/>
            <w:vAlign w:val="center"/>
          </w:tcPr>
          <w:p w14:paraId="27855E6A">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595339233@qq.com</w:t>
            </w:r>
          </w:p>
        </w:tc>
        <w:tc>
          <w:tcPr>
            <w:tcW w:w="672" w:type="dxa"/>
            <w:tcBorders>
              <w:top w:val="single" w:color="auto" w:sz="4" w:space="0"/>
              <w:left w:val="single" w:color="auto" w:sz="4" w:space="0"/>
              <w:bottom w:val="single" w:color="auto" w:sz="4" w:space="0"/>
              <w:right w:val="single" w:color="auto" w:sz="4" w:space="0"/>
            </w:tcBorders>
            <w:noWrap/>
            <w:vAlign w:val="center"/>
          </w:tcPr>
          <w:p w14:paraId="715B14DB">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华南</w:t>
            </w:r>
          </w:p>
        </w:tc>
      </w:tr>
      <w:tr w14:paraId="3F972BCB">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1CD9FFC0">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18</w:t>
            </w:r>
          </w:p>
        </w:tc>
        <w:tc>
          <w:tcPr>
            <w:tcW w:w="3254" w:type="dxa"/>
            <w:tcBorders>
              <w:top w:val="single" w:color="auto" w:sz="4" w:space="0"/>
              <w:left w:val="single" w:color="auto" w:sz="4" w:space="0"/>
              <w:bottom w:val="single" w:color="auto" w:sz="4" w:space="0"/>
              <w:right w:val="single" w:color="auto" w:sz="4" w:space="0"/>
            </w:tcBorders>
            <w:vAlign w:val="center"/>
          </w:tcPr>
          <w:p w14:paraId="03D7A9E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中国四联仪器仪表集团有限公司</w:t>
            </w:r>
          </w:p>
        </w:tc>
        <w:tc>
          <w:tcPr>
            <w:tcW w:w="2076" w:type="dxa"/>
            <w:tcBorders>
              <w:top w:val="single" w:color="auto" w:sz="4" w:space="0"/>
              <w:left w:val="single" w:color="auto" w:sz="4" w:space="0"/>
              <w:bottom w:val="single" w:color="auto" w:sz="4" w:space="0"/>
              <w:right w:val="single" w:color="auto" w:sz="4" w:space="0"/>
            </w:tcBorders>
            <w:vAlign w:val="center"/>
          </w:tcPr>
          <w:p w14:paraId="2C3A4074">
            <w:pPr>
              <w:keepNext w:val="0"/>
              <w:keepLines w:val="0"/>
              <w:widowControl/>
              <w:suppressLineNumbers w:val="0"/>
              <w:pBdr>
                <w:bottom w:val="none" w:color="auto" w:sz="0" w:space="0"/>
              </w:pBdr>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工业自动控制系统装置及工业大数据</w:t>
            </w:r>
          </w:p>
        </w:tc>
        <w:tc>
          <w:tcPr>
            <w:tcW w:w="3947" w:type="dxa"/>
            <w:tcBorders>
              <w:top w:val="single" w:color="auto" w:sz="4" w:space="0"/>
              <w:left w:val="single" w:color="auto" w:sz="4" w:space="0"/>
              <w:bottom w:val="single" w:color="auto" w:sz="4" w:space="0"/>
              <w:right w:val="single" w:color="auto" w:sz="4" w:space="0"/>
            </w:tcBorders>
            <w:vAlign w:val="center"/>
          </w:tcPr>
          <w:p w14:paraId="26D639DA">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重庆北碚区蔡家同熙路99号中国四联集团</w:t>
            </w:r>
          </w:p>
        </w:tc>
        <w:tc>
          <w:tcPr>
            <w:tcW w:w="867" w:type="dxa"/>
            <w:tcBorders>
              <w:top w:val="single" w:color="auto" w:sz="4" w:space="0"/>
              <w:left w:val="single" w:color="auto" w:sz="4" w:space="0"/>
              <w:bottom w:val="single" w:color="auto" w:sz="4" w:space="0"/>
              <w:right w:val="single" w:color="auto" w:sz="4" w:space="0"/>
            </w:tcBorders>
            <w:vAlign w:val="center"/>
          </w:tcPr>
          <w:p w14:paraId="30C8D341">
            <w:pPr>
              <w:keepNext w:val="0"/>
              <w:keepLines w:val="0"/>
              <w:widowControl/>
              <w:suppressLineNumbers w:val="0"/>
              <w:snapToGrid w:val="0"/>
              <w:ind w:left="0" w:leftChars="0" w:right="0" w:rightChars="0" w:firstLine="0" w:firstLineChars="0"/>
              <w:jc w:val="left"/>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吴老师</w:t>
            </w:r>
          </w:p>
        </w:tc>
        <w:tc>
          <w:tcPr>
            <w:tcW w:w="1575" w:type="dxa"/>
            <w:tcBorders>
              <w:top w:val="single" w:color="auto" w:sz="4" w:space="0"/>
              <w:left w:val="single" w:color="auto" w:sz="4" w:space="0"/>
              <w:bottom w:val="single" w:color="auto" w:sz="4" w:space="0"/>
              <w:right w:val="single" w:color="auto" w:sz="4" w:space="0"/>
            </w:tcBorders>
            <w:vAlign w:val="center"/>
          </w:tcPr>
          <w:p w14:paraId="2E88197D">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18996331839</w:t>
            </w:r>
          </w:p>
        </w:tc>
        <w:tc>
          <w:tcPr>
            <w:tcW w:w="2438" w:type="dxa"/>
            <w:tcBorders>
              <w:top w:val="single" w:color="auto" w:sz="4" w:space="0"/>
              <w:left w:val="single" w:color="auto" w:sz="4" w:space="0"/>
              <w:bottom w:val="single" w:color="auto" w:sz="4" w:space="0"/>
              <w:right w:val="single" w:color="auto" w:sz="4" w:space="0"/>
            </w:tcBorders>
            <w:noWrap/>
            <w:vAlign w:val="center"/>
          </w:tcPr>
          <w:p w14:paraId="7CCD540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745516777@QQ.com</w:t>
            </w:r>
          </w:p>
        </w:tc>
        <w:tc>
          <w:tcPr>
            <w:tcW w:w="672" w:type="dxa"/>
            <w:vMerge w:val="restart"/>
            <w:tcBorders>
              <w:top w:val="single" w:color="auto" w:sz="4" w:space="0"/>
              <w:left w:val="single" w:color="auto" w:sz="4" w:space="0"/>
              <w:bottom w:val="single" w:color="auto" w:sz="4" w:space="0"/>
              <w:right w:val="single" w:color="auto" w:sz="4" w:space="0"/>
            </w:tcBorders>
            <w:noWrap/>
            <w:vAlign w:val="center"/>
          </w:tcPr>
          <w:p w14:paraId="2492E5E0">
            <w:pPr>
              <w:keepNext w:val="0"/>
              <w:keepLines w:val="0"/>
              <w:widowControl/>
              <w:suppressLineNumbers w:val="0"/>
              <w:snapToGrid w:val="0"/>
              <w:jc w:val="center"/>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西南</w:t>
            </w:r>
          </w:p>
        </w:tc>
      </w:tr>
      <w:tr w14:paraId="0FC9F02D">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27F3BA65">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19</w:t>
            </w:r>
          </w:p>
        </w:tc>
        <w:tc>
          <w:tcPr>
            <w:tcW w:w="3254" w:type="dxa"/>
            <w:tcBorders>
              <w:top w:val="single" w:color="auto" w:sz="4" w:space="0"/>
              <w:left w:val="single" w:color="auto" w:sz="4" w:space="0"/>
              <w:bottom w:val="single" w:color="auto" w:sz="4" w:space="0"/>
              <w:right w:val="single" w:color="auto" w:sz="4" w:space="0"/>
            </w:tcBorders>
            <w:vAlign w:val="center"/>
          </w:tcPr>
          <w:p w14:paraId="2723550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重庆邮电大学</w:t>
            </w:r>
          </w:p>
        </w:tc>
        <w:tc>
          <w:tcPr>
            <w:tcW w:w="2076" w:type="dxa"/>
            <w:tcBorders>
              <w:top w:val="single" w:color="auto" w:sz="4" w:space="0"/>
              <w:left w:val="single" w:color="auto" w:sz="4" w:space="0"/>
              <w:bottom w:val="single" w:color="auto" w:sz="4" w:space="0"/>
              <w:right w:val="single" w:color="auto" w:sz="4" w:space="0"/>
            </w:tcBorders>
            <w:vAlign w:val="center"/>
          </w:tcPr>
          <w:p w14:paraId="5C9A63D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工业互联网与人工智能</w:t>
            </w:r>
          </w:p>
        </w:tc>
        <w:tc>
          <w:tcPr>
            <w:tcW w:w="3947" w:type="dxa"/>
            <w:tcBorders>
              <w:top w:val="single" w:color="auto" w:sz="4" w:space="0"/>
              <w:left w:val="single" w:color="auto" w:sz="4" w:space="0"/>
              <w:bottom w:val="single" w:color="auto" w:sz="4" w:space="0"/>
              <w:right w:val="single" w:color="auto" w:sz="4" w:space="0"/>
            </w:tcBorders>
            <w:vAlign w:val="center"/>
          </w:tcPr>
          <w:p w14:paraId="1AAD3796">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重庆市南岸区崇文路2号 重庆邮电大学自动化学院</w:t>
            </w:r>
          </w:p>
        </w:tc>
        <w:tc>
          <w:tcPr>
            <w:tcW w:w="867" w:type="dxa"/>
            <w:tcBorders>
              <w:top w:val="single" w:color="auto" w:sz="4" w:space="0"/>
              <w:left w:val="single" w:color="auto" w:sz="4" w:space="0"/>
              <w:bottom w:val="single" w:color="auto" w:sz="4" w:space="0"/>
              <w:right w:val="single" w:color="auto" w:sz="4" w:space="0"/>
            </w:tcBorders>
            <w:vAlign w:val="center"/>
          </w:tcPr>
          <w:p w14:paraId="3E0A742F">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rPr>
              <w:t>麦</w:t>
            </w:r>
            <w:r>
              <w:rPr>
                <w:rFonts w:hint="eastAsia" w:ascii="微软雅黑" w:hAnsi="微软雅黑" w:eastAsia="微软雅黑" w:cs="微软雅黑"/>
                <w:b w:val="0"/>
                <w:bCs w:val="0"/>
                <w:i w:val="0"/>
                <w:iCs w:val="0"/>
                <w:color w:val="000000"/>
                <w:sz w:val="18"/>
                <w:szCs w:val="18"/>
                <w:u w:val="none"/>
                <w:lang w:val="en-US" w:eastAsia="zh-CN"/>
              </w:rPr>
              <w:t>老师</w:t>
            </w:r>
          </w:p>
        </w:tc>
        <w:tc>
          <w:tcPr>
            <w:tcW w:w="1575" w:type="dxa"/>
            <w:tcBorders>
              <w:top w:val="single" w:color="auto" w:sz="4" w:space="0"/>
              <w:left w:val="single" w:color="auto" w:sz="4" w:space="0"/>
              <w:bottom w:val="single" w:color="auto" w:sz="4" w:space="0"/>
              <w:right w:val="single" w:color="auto" w:sz="4" w:space="0"/>
            </w:tcBorders>
            <w:vAlign w:val="center"/>
          </w:tcPr>
          <w:p w14:paraId="4F63C75F">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sz w:val="18"/>
                <w:szCs w:val="18"/>
                <w:u w:val="none"/>
              </w:rPr>
              <w:t>13420087259</w:t>
            </w:r>
          </w:p>
        </w:tc>
        <w:tc>
          <w:tcPr>
            <w:tcW w:w="2438" w:type="dxa"/>
            <w:tcBorders>
              <w:top w:val="single" w:color="auto" w:sz="4" w:space="0"/>
              <w:left w:val="single" w:color="auto" w:sz="4" w:space="0"/>
              <w:bottom w:val="single" w:color="auto" w:sz="4" w:space="0"/>
              <w:right w:val="single" w:color="auto" w:sz="4" w:space="0"/>
            </w:tcBorders>
            <w:noWrap/>
            <w:vAlign w:val="center"/>
          </w:tcPr>
          <w:p w14:paraId="0EADD764">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cquptkpjd@163.com</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5863E880">
            <w:pPr>
              <w:keepNext w:val="0"/>
              <w:keepLines w:val="0"/>
              <w:widowControl/>
              <w:suppressLineNumbers w:val="0"/>
              <w:snapToGrid w:val="0"/>
              <w:ind w:left="0" w:leftChars="0" w:right="0" w:rightChars="0" w:firstLine="0" w:firstLineChars="0"/>
              <w:jc w:val="center"/>
              <w:rPr>
                <w:rFonts w:ascii="微软雅黑" w:hAnsi="微软雅黑" w:eastAsia="微软雅黑" w:cs="微软雅黑"/>
                <w:b w:val="0"/>
                <w:bCs w:val="0"/>
                <w:i w:val="0"/>
                <w:iCs w:val="0"/>
                <w:color w:val="000000"/>
                <w:kern w:val="0"/>
                <w:sz w:val="18"/>
                <w:szCs w:val="18"/>
                <w:u w:val="none"/>
                <w:lang w:val="en-US" w:eastAsia="zh-CN" w:bidi="ar"/>
              </w:rPr>
            </w:pPr>
          </w:p>
        </w:tc>
      </w:tr>
      <w:tr w14:paraId="0D6CC12A">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3E277A05">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20</w:t>
            </w:r>
          </w:p>
        </w:tc>
        <w:tc>
          <w:tcPr>
            <w:tcW w:w="3254" w:type="dxa"/>
            <w:tcBorders>
              <w:top w:val="single" w:color="auto" w:sz="4" w:space="0"/>
              <w:left w:val="single" w:color="auto" w:sz="4" w:space="0"/>
              <w:bottom w:val="single" w:color="auto" w:sz="4" w:space="0"/>
              <w:right w:val="single" w:color="auto" w:sz="4" w:space="0"/>
            </w:tcBorders>
            <w:vAlign w:val="center"/>
          </w:tcPr>
          <w:p w14:paraId="7628FC05">
            <w:pPr>
              <w:keepNext w:val="0"/>
              <w:keepLines w:val="0"/>
              <w:widowControl/>
              <w:suppressLineNumbers w:val="0"/>
              <w:snapToGrid w:val="0"/>
              <w:jc w:val="left"/>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陕西国防工业职业技术学院</w:t>
            </w:r>
          </w:p>
        </w:tc>
        <w:tc>
          <w:tcPr>
            <w:tcW w:w="2076" w:type="dxa"/>
            <w:tcBorders>
              <w:top w:val="single" w:color="auto" w:sz="4" w:space="0"/>
              <w:left w:val="single" w:color="auto" w:sz="4" w:space="0"/>
              <w:bottom w:val="single" w:color="auto" w:sz="4" w:space="0"/>
              <w:right w:val="single" w:color="auto" w:sz="4" w:space="0"/>
            </w:tcBorders>
            <w:vAlign w:val="center"/>
          </w:tcPr>
          <w:p w14:paraId="5E27F23E">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国防科学仪器</w:t>
            </w:r>
          </w:p>
        </w:tc>
        <w:tc>
          <w:tcPr>
            <w:tcW w:w="3947" w:type="dxa"/>
            <w:tcBorders>
              <w:top w:val="single" w:color="auto" w:sz="4" w:space="0"/>
              <w:left w:val="single" w:color="auto" w:sz="4" w:space="0"/>
              <w:bottom w:val="single" w:color="auto" w:sz="4" w:space="0"/>
              <w:right w:val="single" w:color="auto" w:sz="4" w:space="0"/>
            </w:tcBorders>
            <w:vAlign w:val="center"/>
          </w:tcPr>
          <w:p w14:paraId="40080510">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陕西省西安市鄠邑区人民路8号</w:t>
            </w:r>
          </w:p>
        </w:tc>
        <w:tc>
          <w:tcPr>
            <w:tcW w:w="867" w:type="dxa"/>
            <w:tcBorders>
              <w:top w:val="single" w:color="auto" w:sz="4" w:space="0"/>
              <w:left w:val="single" w:color="auto" w:sz="4" w:space="0"/>
              <w:bottom w:val="single" w:color="auto" w:sz="4" w:space="0"/>
              <w:right w:val="single" w:color="auto" w:sz="4" w:space="0"/>
            </w:tcBorders>
            <w:vAlign w:val="center"/>
          </w:tcPr>
          <w:p w14:paraId="75B88505">
            <w:pPr>
              <w:keepNext w:val="0"/>
              <w:keepLines w:val="0"/>
              <w:widowControl/>
              <w:suppressLineNumbers w:val="0"/>
              <w:snapToGrid w:val="0"/>
              <w:ind w:left="0" w:leftChars="0" w:right="0" w:rightChars="0" w:firstLine="0" w:firstLineChars="0"/>
              <w:jc w:val="left"/>
              <w:rPr>
                <w:rFonts w:ascii="微软雅黑" w:hAnsi="微软雅黑" w:eastAsia="微软雅黑" w:cs="微软雅黑"/>
                <w:b w:val="0"/>
                <w:bCs w:val="0"/>
                <w:i w:val="0"/>
                <w:iCs w:val="0"/>
                <w:color w:val="000000"/>
                <w:sz w:val="18"/>
                <w:szCs w:val="18"/>
                <w:u w:val="none"/>
                <w:lang w:val="en-US"/>
              </w:rPr>
            </w:pPr>
            <w:r>
              <w:rPr>
                <w:rFonts w:hint="eastAsia" w:ascii="微软雅黑" w:hAnsi="微软雅黑" w:eastAsia="微软雅黑" w:cs="微软雅黑"/>
                <w:b w:val="0"/>
                <w:bCs w:val="0"/>
                <w:i w:val="0"/>
                <w:iCs w:val="0"/>
                <w:color w:val="000000"/>
                <w:kern w:val="0"/>
                <w:sz w:val="18"/>
                <w:szCs w:val="18"/>
                <w:u w:val="none"/>
                <w:lang w:val="en-US" w:eastAsia="zh-CN" w:bidi="ar"/>
              </w:rPr>
              <w:t>张老师</w:t>
            </w:r>
          </w:p>
        </w:tc>
        <w:tc>
          <w:tcPr>
            <w:tcW w:w="1575" w:type="dxa"/>
            <w:tcBorders>
              <w:top w:val="single" w:color="auto" w:sz="4" w:space="0"/>
              <w:left w:val="single" w:color="auto" w:sz="4" w:space="0"/>
              <w:bottom w:val="single" w:color="auto" w:sz="4" w:space="0"/>
              <w:right w:val="single" w:color="auto" w:sz="4" w:space="0"/>
            </w:tcBorders>
            <w:vAlign w:val="center"/>
          </w:tcPr>
          <w:p w14:paraId="4C21F9BE">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15991777811</w:t>
            </w:r>
          </w:p>
        </w:tc>
        <w:tc>
          <w:tcPr>
            <w:tcW w:w="2438" w:type="dxa"/>
            <w:tcBorders>
              <w:top w:val="single" w:color="auto" w:sz="4" w:space="0"/>
              <w:left w:val="single" w:color="auto" w:sz="4" w:space="0"/>
              <w:bottom w:val="single" w:color="auto" w:sz="4" w:space="0"/>
              <w:right w:val="single" w:color="auto" w:sz="4" w:space="0"/>
            </w:tcBorders>
            <w:noWrap/>
            <w:vAlign w:val="center"/>
          </w:tcPr>
          <w:p w14:paraId="40396215">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fldChar w:fldCharType="begin"/>
            </w:r>
            <w:r>
              <w:rPr>
                <w:rFonts w:hint="eastAsia" w:ascii="微软雅黑" w:hAnsi="微软雅黑" w:eastAsia="微软雅黑" w:cs="微软雅黑"/>
                <w:b w:val="0"/>
                <w:bCs w:val="0"/>
                <w:i w:val="0"/>
                <w:iCs w:val="0"/>
                <w:color w:val="000000"/>
                <w:kern w:val="0"/>
                <w:sz w:val="18"/>
                <w:szCs w:val="18"/>
                <w:u w:val="none"/>
                <w:lang w:val="en-US" w:eastAsia="zh-CN" w:bidi="ar"/>
              </w:rPr>
              <w:instrText xml:space="preserve"> HYPERLINK "mailto:294932296@qq.com" </w:instrText>
            </w:r>
            <w:r>
              <w:rPr>
                <w:rFonts w:hint="eastAsia" w:ascii="微软雅黑" w:hAnsi="微软雅黑" w:eastAsia="微软雅黑" w:cs="微软雅黑"/>
                <w:b w:val="0"/>
                <w:bCs w:val="0"/>
                <w:i w:val="0"/>
                <w:iCs w:val="0"/>
                <w:color w:val="000000"/>
                <w:kern w:val="0"/>
                <w:sz w:val="18"/>
                <w:szCs w:val="18"/>
                <w:u w:val="none"/>
                <w:lang w:val="en-US" w:eastAsia="zh-CN" w:bidi="ar"/>
              </w:rPr>
              <w:fldChar w:fldCharType="separate"/>
            </w:r>
            <w:r>
              <w:rPr>
                <w:rFonts w:hint="eastAsia" w:ascii="微软雅黑" w:hAnsi="微软雅黑" w:eastAsia="微软雅黑" w:cs="微软雅黑"/>
                <w:b w:val="0"/>
                <w:bCs w:val="0"/>
                <w:i w:val="0"/>
                <w:iCs w:val="0"/>
                <w:color w:val="000000"/>
                <w:kern w:val="0"/>
                <w:sz w:val="18"/>
                <w:szCs w:val="18"/>
                <w:u w:val="none"/>
                <w:lang w:val="en-US" w:eastAsia="zh-CN" w:bidi="ar"/>
              </w:rPr>
              <w:t>294932296@qq.com</w:t>
            </w:r>
            <w:r>
              <w:rPr>
                <w:rFonts w:hint="eastAsia" w:ascii="微软雅黑" w:hAnsi="微软雅黑" w:eastAsia="微软雅黑" w:cs="微软雅黑"/>
                <w:b w:val="0"/>
                <w:bCs w:val="0"/>
                <w:i w:val="0"/>
                <w:iCs w:val="0"/>
                <w:color w:val="000000"/>
                <w:kern w:val="0"/>
                <w:sz w:val="18"/>
                <w:szCs w:val="18"/>
                <w:u w:val="none"/>
                <w:lang w:val="en-US" w:eastAsia="zh-CN" w:bidi="ar"/>
              </w:rPr>
              <w:fldChar w:fldCharType="end"/>
            </w:r>
          </w:p>
        </w:tc>
        <w:tc>
          <w:tcPr>
            <w:tcW w:w="672" w:type="dxa"/>
            <w:vMerge w:val="restart"/>
            <w:tcBorders>
              <w:top w:val="single" w:color="auto" w:sz="4" w:space="0"/>
              <w:left w:val="single" w:color="auto" w:sz="4" w:space="0"/>
              <w:bottom w:val="single" w:color="auto" w:sz="4" w:space="0"/>
              <w:right w:val="single" w:color="auto" w:sz="4" w:space="0"/>
            </w:tcBorders>
            <w:noWrap/>
            <w:vAlign w:val="center"/>
          </w:tcPr>
          <w:p w14:paraId="7FBAD7AE">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sz w:val="18"/>
                <w:szCs w:val="18"/>
                <w:u w:val="none"/>
                <w:lang w:val="en-US" w:eastAsia="zh-CN"/>
              </w:rPr>
              <w:t>西北</w:t>
            </w:r>
          </w:p>
        </w:tc>
      </w:tr>
      <w:tr w14:paraId="22D5A2AA">
        <w:tblPrEx>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14:paraId="68DB2B10">
            <w:pPr>
              <w:keepNext w:val="0"/>
              <w:keepLines w:val="0"/>
              <w:widowControl/>
              <w:suppressLineNumbers w:val="0"/>
              <w:snapToGrid w:val="0"/>
              <w:ind w:left="0" w:leftChars="0" w:right="0" w:rightChars="0" w:firstLine="0" w:firstLineChars="0"/>
              <w:jc w:val="center"/>
              <w:rPr>
                <w:rFonts w:hint="default"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21</w:t>
            </w:r>
          </w:p>
        </w:tc>
        <w:tc>
          <w:tcPr>
            <w:tcW w:w="3254" w:type="dxa"/>
            <w:tcBorders>
              <w:top w:val="single" w:color="auto" w:sz="4" w:space="0"/>
              <w:left w:val="single" w:color="auto" w:sz="4" w:space="0"/>
              <w:bottom w:val="single" w:color="auto" w:sz="4" w:space="0"/>
              <w:right w:val="single" w:color="auto" w:sz="4" w:space="0"/>
            </w:tcBorders>
            <w:vAlign w:val="center"/>
          </w:tcPr>
          <w:p w14:paraId="72563158">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西安近代化学研究所</w:t>
            </w:r>
          </w:p>
        </w:tc>
        <w:tc>
          <w:tcPr>
            <w:tcW w:w="2076" w:type="dxa"/>
            <w:tcBorders>
              <w:top w:val="single" w:color="auto" w:sz="4" w:space="0"/>
              <w:left w:val="single" w:color="auto" w:sz="4" w:space="0"/>
              <w:bottom w:val="single" w:color="auto" w:sz="4" w:space="0"/>
              <w:right w:val="single" w:color="auto" w:sz="4" w:space="0"/>
            </w:tcBorders>
            <w:vAlign w:val="center"/>
          </w:tcPr>
          <w:p w14:paraId="3DA8B6E9">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国防科学仪器</w:t>
            </w:r>
          </w:p>
        </w:tc>
        <w:tc>
          <w:tcPr>
            <w:tcW w:w="3947" w:type="dxa"/>
            <w:tcBorders>
              <w:top w:val="single" w:color="auto" w:sz="4" w:space="0"/>
              <w:left w:val="single" w:color="auto" w:sz="4" w:space="0"/>
              <w:bottom w:val="single" w:color="auto" w:sz="4" w:space="0"/>
              <w:right w:val="single" w:color="auto" w:sz="4" w:space="0"/>
            </w:tcBorders>
            <w:vAlign w:val="center"/>
          </w:tcPr>
          <w:p w14:paraId="49123407">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陕西省西安市雁塔区丈八东路168号</w:t>
            </w:r>
          </w:p>
        </w:tc>
        <w:tc>
          <w:tcPr>
            <w:tcW w:w="867" w:type="dxa"/>
            <w:tcBorders>
              <w:top w:val="single" w:color="auto" w:sz="4" w:space="0"/>
              <w:left w:val="single" w:color="auto" w:sz="4" w:space="0"/>
              <w:bottom w:val="single" w:color="auto" w:sz="4" w:space="0"/>
              <w:right w:val="single" w:color="auto" w:sz="4" w:space="0"/>
            </w:tcBorders>
            <w:vAlign w:val="center"/>
          </w:tcPr>
          <w:p w14:paraId="4DF07EDA">
            <w:pPr>
              <w:keepNext w:val="0"/>
              <w:keepLines w:val="0"/>
              <w:widowControl/>
              <w:suppressLineNumbers w:val="0"/>
              <w:snapToGrid w:val="0"/>
              <w:ind w:left="0" w:leftChars="0" w:right="0" w:rightChars="0" w:firstLine="0" w:firstLineChars="0"/>
              <w:jc w:val="left"/>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张老师</w:t>
            </w:r>
          </w:p>
        </w:tc>
        <w:tc>
          <w:tcPr>
            <w:tcW w:w="1575" w:type="dxa"/>
            <w:tcBorders>
              <w:top w:val="single" w:color="auto" w:sz="4" w:space="0"/>
              <w:left w:val="single" w:color="auto" w:sz="4" w:space="0"/>
              <w:bottom w:val="single" w:color="auto" w:sz="4" w:space="0"/>
              <w:right w:val="single" w:color="auto" w:sz="4" w:space="0"/>
            </w:tcBorders>
            <w:vAlign w:val="center"/>
          </w:tcPr>
          <w:p w14:paraId="0A4E29AD">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13992858168</w:t>
            </w:r>
          </w:p>
        </w:tc>
        <w:tc>
          <w:tcPr>
            <w:tcW w:w="2438" w:type="dxa"/>
            <w:tcBorders>
              <w:top w:val="single" w:color="auto" w:sz="4" w:space="0"/>
              <w:left w:val="single" w:color="auto" w:sz="4" w:space="0"/>
              <w:bottom w:val="single" w:color="auto" w:sz="4" w:space="0"/>
              <w:right w:val="single" w:color="auto" w:sz="4" w:space="0"/>
            </w:tcBorders>
            <w:noWrap/>
            <w:vAlign w:val="center"/>
          </w:tcPr>
          <w:p w14:paraId="4C2A4DB1">
            <w:pPr>
              <w:keepNext w:val="0"/>
              <w:keepLines w:val="0"/>
              <w:widowControl/>
              <w:suppressLineNumbers w:val="0"/>
              <w:snapToGrid w:val="0"/>
              <w:ind w:left="0" w:leftChars="0" w:right="0" w:rightChars="0" w:firstLine="0" w:firstLineChars="0"/>
              <w:jc w:val="left"/>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zgg1965@163.com</w:t>
            </w:r>
          </w:p>
        </w:tc>
        <w:tc>
          <w:tcPr>
            <w:tcW w:w="672" w:type="dxa"/>
            <w:vMerge w:val="continue"/>
            <w:tcBorders>
              <w:top w:val="single" w:color="auto" w:sz="4" w:space="0"/>
              <w:left w:val="single" w:color="auto" w:sz="4" w:space="0"/>
              <w:bottom w:val="single" w:color="auto" w:sz="4" w:space="0"/>
              <w:right w:val="single" w:color="auto" w:sz="4" w:space="0"/>
            </w:tcBorders>
            <w:noWrap/>
            <w:vAlign w:val="center"/>
          </w:tcPr>
          <w:p w14:paraId="34C0D096">
            <w:pPr>
              <w:keepNext w:val="0"/>
              <w:keepLines w:val="0"/>
              <w:widowControl/>
              <w:suppressLineNumbers w:val="0"/>
              <w:snapToGrid w:val="0"/>
              <w:ind w:left="0" w:leftChars="0" w:right="0" w:rightChars="0" w:firstLine="0" w:firstLineChars="0"/>
              <w:jc w:val="center"/>
              <w:rPr>
                <w:rFonts w:hint="eastAsia" w:ascii="微软雅黑" w:hAnsi="微软雅黑" w:eastAsia="微软雅黑" w:cs="微软雅黑"/>
                <w:b w:val="0"/>
                <w:bCs w:val="0"/>
                <w:i w:val="0"/>
                <w:iCs w:val="0"/>
                <w:color w:val="000000"/>
                <w:sz w:val="18"/>
                <w:szCs w:val="18"/>
                <w:u w:val="none"/>
                <w:lang w:val="en-US" w:eastAsia="zh-CN"/>
              </w:rPr>
            </w:pPr>
          </w:p>
        </w:tc>
      </w:tr>
    </w:tbl>
    <w:p w14:paraId="5E037761">
      <w:pPr>
        <w:keepNext w:val="0"/>
        <w:keepLines w:val="0"/>
        <w:widowControl/>
        <w:suppressLineNumbers w:val="0"/>
        <w:jc w:val="left"/>
        <w:rPr>
          <w:rFonts w:hint="eastAsia" w:ascii="微软雅黑" w:hAnsi="微软雅黑" w:eastAsia="微软雅黑" w:cs="微软雅黑"/>
          <w:i w:val="0"/>
          <w:iCs w:val="0"/>
          <w:color w:val="000000"/>
          <w:kern w:val="0"/>
          <w:sz w:val="18"/>
          <w:szCs w:val="18"/>
          <w:u w:val="none"/>
          <w:lang w:val="en-US" w:eastAsia="zh-CN" w:bidi="ar"/>
        </w:rPr>
      </w:pPr>
    </w:p>
    <w:p w14:paraId="06DBD4B0">
      <w:pPr>
        <w:keepNext w:val="0"/>
        <w:keepLines w:val="0"/>
        <w:widowControl/>
        <w:suppressLineNumbers w:val="0"/>
        <w:ind w:left="360" w:hanging="360" w:hangingChars="200"/>
        <w:jc w:val="left"/>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备注：</w:t>
      </w:r>
    </w:p>
    <w:p w14:paraId="1D4DF1FE">
      <w:pPr>
        <w:keepNext w:val="0"/>
        <w:keepLines w:val="0"/>
        <w:widowControl/>
        <w:suppressLineNumbers w:val="0"/>
        <w:ind w:left="358" w:leftChars="85" w:hanging="180" w:hangingChars="100"/>
        <w:jc w:val="left"/>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 有意向参与申报“仪器星星校”的学校可以根据本表格联络、并将申报材料发给所在地区的中国仪器仪表学会科普教育基地依托单位，学会科普基地负责初审及推荐给中国仪器仪表学会。</w:t>
      </w:r>
    </w:p>
    <w:p w14:paraId="34137F9F">
      <w:pPr>
        <w:keepNext w:val="0"/>
        <w:keepLines w:val="0"/>
        <w:widowControl/>
        <w:suppressLineNumbers w:val="0"/>
        <w:ind w:firstLine="180" w:firstLineChars="100"/>
        <w:jc w:val="left"/>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 各地区所辖省份：东北地区（吉林、黑龙江、辽宁）、华北地区（北京、天津、河北、山西、内蒙古）、东南地区（浙江、山东）、华东地区（上海、江苏、安徽）、华中地区（河南、湖北、湖南、江西）、华南地区（广东、广西、海南、福建、香港、澳门、台湾）、西南地区（重庆、四川、贵州、云南、西藏）、西北赛区（陕西、甘肃、青海、宁夏、新疆）。</w:t>
      </w:r>
    </w:p>
    <w:sectPr>
      <w:pgSz w:w="16838" w:h="11906" w:orient="landscape"/>
      <w:pgMar w:top="1180" w:right="1151" w:bottom="1486" w:left="9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55284"/>
    <w:rsid w:val="48D032FB"/>
    <w:rsid w:val="4CEB49C5"/>
    <w:rsid w:val="5F3B7962"/>
    <w:rsid w:val="689E08DD"/>
    <w:rsid w:val="693907A2"/>
    <w:rsid w:val="773B0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link w:val="1"/>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1234</Words>
  <Characters>1816</Characters>
  <TotalTime>5</TotalTime>
  <ScaleCrop>false</ScaleCrop>
  <LinksUpToDate>false</LinksUpToDate>
  <CharactersWithSpaces>1826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2026-01-14T11:55:00Z</dcterms:created>
  <dc:creator>lsh</dc:creator>
  <cp:lastModifiedBy>李淑慧</cp:lastModifiedBy>
  <dcterms:modified xsi:type="dcterms:W3CDTF">2026-01-14T08:35:08Z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eyJoZGlkIjoiZGIyZWZmZTk3YjFmMmRhYzA1ODQ1MGJjMWQxYjExNDUiLCJ1c2VySWQiOiI1NzU5MDg5NzMifQ==</vt:lpwstr>
  </property>
  <property fmtid="{D5CDD505-2E9C-101B-9397-08002B2CF9AE}" pid="3" name="KSOProductBuildVer">
    <vt:lpwstr>2052-12.1.0.24657</vt:lpwstr>
  </property>
  <property fmtid="{D5CDD505-2E9C-101B-9397-08002B2CF9AE}" pid="4" name="ICV">
    <vt:lpwstr>B77D0A02598D40048A4135A0633FB468_13</vt:lpwstr>
  </property>
</Properties>
</file>